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77777777" w:rsidR="00B003E7" w:rsidRPr="001640C1" w:rsidRDefault="00B003E7" w:rsidP="00B003E7">
            <w:pPr>
              <w:pStyle w:val="Default"/>
              <w:rPr>
                <w:b/>
                <w:bCs/>
                <w:sz w:val="20"/>
                <w:szCs w:val="20"/>
              </w:rPr>
            </w:pPr>
            <w:r>
              <w:rPr>
                <w:b/>
                <w:bCs/>
                <w:sz w:val="22"/>
                <w:szCs w:val="22"/>
              </w:rPr>
              <w:t xml:space="preserve">                                                                     </w:t>
            </w:r>
            <w:r w:rsidR="00023F2B">
              <w:rPr>
                <w:b/>
                <w:bCs/>
                <w:sz w:val="22"/>
                <w:szCs w:val="22"/>
              </w:rPr>
              <w:t xml:space="preserve">  </w:t>
            </w:r>
            <w:r w:rsidR="001D76C3" w:rsidRPr="001640C1">
              <w:rPr>
                <w:b/>
                <w:bCs/>
                <w:sz w:val="20"/>
                <w:szCs w:val="20"/>
              </w:rPr>
              <w:t xml:space="preserve">Форма 1 </w:t>
            </w:r>
            <w:r w:rsidRPr="001640C1">
              <w:rPr>
                <w:b/>
                <w:bCs/>
                <w:sz w:val="20"/>
                <w:szCs w:val="20"/>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41529F3F" w:rsidR="00B003E7" w:rsidRDefault="00B003E7" w:rsidP="00B003E7">
            <w:pPr>
              <w:pStyle w:val="Default"/>
              <w:rPr>
                <w:sz w:val="22"/>
                <w:szCs w:val="22"/>
              </w:rPr>
            </w:pPr>
            <w:r>
              <w:rPr>
                <w:sz w:val="22"/>
                <w:szCs w:val="22"/>
              </w:rPr>
              <w:t xml:space="preserve">                                                                       </w:t>
            </w:r>
            <w:r w:rsidR="001640C1">
              <w:rPr>
                <w:sz w:val="22"/>
                <w:szCs w:val="22"/>
              </w:rPr>
              <w:t xml:space="preserve">          </w:t>
            </w:r>
            <w:r>
              <w:rPr>
                <w:sz w:val="22"/>
                <w:szCs w:val="22"/>
              </w:rPr>
              <w:t xml:space="preserve"> 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9B408EF" w:rsidR="00B003E7" w:rsidRDefault="00B003E7">
            <w:pPr>
              <w:pStyle w:val="Default"/>
              <w:rPr>
                <w:sz w:val="22"/>
                <w:szCs w:val="22"/>
              </w:rPr>
            </w:pPr>
            <w:r>
              <w:rPr>
                <w:sz w:val="22"/>
                <w:szCs w:val="22"/>
              </w:rPr>
              <w:t xml:space="preserve">                                                                       </w:t>
            </w:r>
            <w:r w:rsidR="001640C1">
              <w:rPr>
                <w:sz w:val="22"/>
                <w:szCs w:val="22"/>
              </w:rPr>
              <w:t xml:space="preserve">           </w:t>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68394A34" w:rsidR="00B003E7" w:rsidRDefault="00B003E7" w:rsidP="001640C1">
            <w:pPr>
              <w:pStyle w:val="Default"/>
              <w:rPr>
                <w:sz w:val="22"/>
                <w:szCs w:val="22"/>
              </w:rPr>
            </w:pPr>
            <w:r>
              <w:rPr>
                <w:sz w:val="22"/>
                <w:szCs w:val="22"/>
              </w:rPr>
              <w:t xml:space="preserve">                                                                        </w:t>
            </w:r>
            <w:r w:rsidR="001640C1">
              <w:rPr>
                <w:sz w:val="22"/>
                <w:szCs w:val="22"/>
              </w:rPr>
              <w:t xml:space="preserve">           </w:t>
            </w:r>
            <w:r>
              <w:rPr>
                <w:sz w:val="22"/>
                <w:szCs w:val="22"/>
              </w:rPr>
              <w:t xml:space="preserve">Протокол № </w:t>
            </w:r>
            <w:r w:rsidR="001640C1">
              <w:rPr>
                <w:sz w:val="22"/>
                <w:szCs w:val="22"/>
              </w:rPr>
              <w:t>26-1</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3F82A9B9" w:rsidR="00B003E7" w:rsidRDefault="00B003E7" w:rsidP="00B003E7">
            <w:pPr>
              <w:pStyle w:val="Default"/>
              <w:rPr>
                <w:sz w:val="22"/>
                <w:szCs w:val="22"/>
              </w:rPr>
            </w:pPr>
            <w:r>
              <w:rPr>
                <w:sz w:val="22"/>
                <w:szCs w:val="22"/>
              </w:rPr>
              <w:t xml:space="preserve">                                               </w:t>
            </w:r>
            <w:r w:rsidR="001640C1">
              <w:rPr>
                <w:sz w:val="22"/>
                <w:szCs w:val="22"/>
              </w:rPr>
              <w:t xml:space="preserve">                                    «15</w:t>
            </w:r>
            <w:r>
              <w:rPr>
                <w:sz w:val="22"/>
                <w:szCs w:val="22"/>
              </w:rPr>
              <w:t xml:space="preserve">» </w:t>
            </w:r>
            <w:r w:rsidR="001640C1">
              <w:rPr>
                <w:sz w:val="22"/>
                <w:szCs w:val="22"/>
              </w:rPr>
              <w:t>марта 2016</w:t>
            </w:r>
            <w:r>
              <w:rPr>
                <w:sz w:val="22"/>
                <w:szCs w:val="22"/>
              </w:rPr>
              <w:t xml:space="preserve">г. </w:t>
            </w:r>
          </w:p>
          <w:p w14:paraId="3FE32B87" w14:textId="77777777" w:rsidR="00B003E7" w:rsidRDefault="00B003E7" w:rsidP="00B003E7">
            <w:pPr>
              <w:pStyle w:val="Default"/>
              <w:rPr>
                <w:sz w:val="22"/>
                <w:szCs w:val="22"/>
              </w:rPr>
            </w:pPr>
          </w:p>
        </w:tc>
      </w:tr>
    </w:tbl>
    <w:p w14:paraId="56859CE8" w14:textId="3C01BACC" w:rsidR="00023F2B" w:rsidRPr="001640C1" w:rsidRDefault="00023F2B" w:rsidP="00023F2B">
      <w:pPr>
        <w:rPr>
          <w:rFonts w:ascii="Arial" w:hAnsi="Arial" w:cs="Arial"/>
          <w:u w:val="single"/>
        </w:rPr>
      </w:pPr>
      <w:r w:rsidRPr="001640C1">
        <w:rPr>
          <w:rFonts w:ascii="Arial" w:hAnsi="Arial" w:cs="Arial"/>
          <w:u w:val="single"/>
        </w:rPr>
        <w:t xml:space="preserve">№ </w:t>
      </w:r>
      <w:r w:rsidR="001640C1" w:rsidRPr="001640C1">
        <w:rPr>
          <w:rFonts w:ascii="Arial" w:hAnsi="Arial" w:cs="Arial"/>
          <w:u w:val="single"/>
        </w:rPr>
        <w:t>КНГ-РН/141-МТР-2016</w:t>
      </w:r>
      <w:r w:rsidR="001640C1">
        <w:rPr>
          <w:rFonts w:ascii="Arial" w:hAnsi="Arial" w:cs="Arial"/>
        </w:rPr>
        <w:t xml:space="preserve"> </w:t>
      </w:r>
      <w:r w:rsidRPr="000A60DE">
        <w:rPr>
          <w:rFonts w:ascii="Arial" w:hAnsi="Arial" w:cs="Arial"/>
        </w:rPr>
        <w:t>от</w:t>
      </w:r>
      <w:r w:rsidR="001640C1">
        <w:rPr>
          <w:rFonts w:ascii="Arial" w:hAnsi="Arial" w:cs="Arial"/>
        </w:rPr>
        <w:t xml:space="preserve"> </w:t>
      </w:r>
      <w:r w:rsidR="001640C1" w:rsidRPr="001640C1">
        <w:rPr>
          <w:rFonts w:ascii="Arial" w:hAnsi="Arial" w:cs="Arial"/>
          <w:u w:val="single"/>
        </w:rPr>
        <w:t>16.03.2016</w:t>
      </w:r>
      <w:r w:rsidRPr="001640C1">
        <w:rPr>
          <w:rFonts w:ascii="Arial" w:hAnsi="Arial" w:cs="Arial"/>
          <w:u w:val="single"/>
        </w:rPr>
        <w:t>г.</w:t>
      </w:r>
    </w:p>
    <w:p w14:paraId="5EE15D73" w14:textId="77777777" w:rsidR="00023F2B" w:rsidRPr="00023F2B" w:rsidRDefault="00023F2B" w:rsidP="00023F2B">
      <w:pPr>
        <w:rPr>
          <w:rFonts w:ascii="Arial" w:hAnsi="Arial" w:cs="Arial"/>
        </w:rPr>
      </w:pPr>
    </w:p>
    <w:p w14:paraId="06CAF792" w14:textId="069B8C2E"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ООО «Славнефть - Красноярскнефтегаз» (далее – Общество) приглашает вас сделать предложение (оферту) на поставку МТР</w:t>
      </w:r>
      <w:r w:rsidR="00C60D80">
        <w:rPr>
          <w:rFonts w:ascii="Arial" w:eastAsia="Times New Roman" w:hAnsi="Arial" w:cs="Arial"/>
          <w:lang w:eastAsia="ru-RU"/>
        </w:rPr>
        <w:t xml:space="preserve"> и оказание услуг</w:t>
      </w:r>
      <w:r w:rsidR="008B181C">
        <w:rPr>
          <w:rFonts w:ascii="Arial" w:eastAsia="Times New Roman" w:hAnsi="Arial" w:cs="Arial"/>
          <w:lang w:eastAsia="ru-RU"/>
        </w:rPr>
        <w:t xml:space="preserve"> </w:t>
      </w:r>
      <w:r w:rsidR="00047B4C">
        <w:rPr>
          <w:rFonts w:ascii="Arial" w:eastAsia="Times New Roman" w:hAnsi="Arial" w:cs="Arial"/>
          <w:lang w:eastAsia="ru-RU"/>
        </w:rPr>
        <w:t xml:space="preserve">по </w:t>
      </w:r>
      <w:r w:rsidR="00047B4C" w:rsidRPr="00B003E7">
        <w:rPr>
          <w:rFonts w:ascii="Arial" w:eastAsia="Times New Roman" w:hAnsi="Arial" w:cs="Arial"/>
          <w:lang w:eastAsia="ru-RU"/>
        </w:rPr>
        <w:t>лоту</w:t>
      </w:r>
      <w:r w:rsidRPr="00B003E7">
        <w:rPr>
          <w:rFonts w:ascii="Arial" w:eastAsia="Times New Roman" w:hAnsi="Arial" w:cs="Arial"/>
          <w:b/>
          <w:lang w:eastAsia="ru-RU"/>
        </w:rPr>
        <w:t xml:space="preserve"> </w:t>
      </w:r>
      <w:r w:rsidRPr="00023F2B">
        <w:rPr>
          <w:rFonts w:ascii="Arial" w:eastAsia="Times New Roman" w:hAnsi="Arial" w:cs="Arial"/>
          <w:b/>
          <w:highlight w:val="yellow"/>
          <w:lang w:eastAsia="ru-RU"/>
        </w:rPr>
        <w:t>№ КНГ</w:t>
      </w:r>
      <w:r w:rsidR="00D97782">
        <w:rPr>
          <w:rFonts w:ascii="Arial" w:eastAsia="Times New Roman" w:hAnsi="Arial" w:cs="Arial"/>
          <w:b/>
          <w:highlight w:val="yellow"/>
          <w:lang w:eastAsia="ru-RU"/>
        </w:rPr>
        <w:t>-РН/141</w:t>
      </w:r>
      <w:r w:rsidRPr="00023F2B">
        <w:rPr>
          <w:rFonts w:ascii="Arial" w:eastAsia="Times New Roman" w:hAnsi="Arial" w:cs="Arial"/>
          <w:b/>
          <w:highlight w:val="yellow"/>
          <w:lang w:eastAsia="ru-RU"/>
        </w:rPr>
        <w:t xml:space="preserve">-МТР-2016 «Поставка </w:t>
      </w:r>
      <w:r w:rsidR="00D97782">
        <w:rPr>
          <w:rFonts w:ascii="Arial" w:eastAsia="Times New Roman" w:hAnsi="Arial" w:cs="Arial"/>
          <w:b/>
          <w:highlight w:val="yellow"/>
          <w:lang w:eastAsia="ru-RU"/>
        </w:rPr>
        <w:t>азотных станций</w:t>
      </w:r>
      <w:r w:rsidRPr="00C60D80">
        <w:rPr>
          <w:rFonts w:ascii="Arial" w:eastAsia="Times New Roman" w:hAnsi="Arial" w:cs="Arial"/>
          <w:b/>
          <w:highlight w:val="yellow"/>
          <w:lang w:eastAsia="ru-RU"/>
        </w:rPr>
        <w:t>».</w:t>
      </w:r>
    </w:p>
    <w:p w14:paraId="161F4A2B" w14:textId="5CE79434" w:rsidR="00C60D80" w:rsidRDefault="00C60D80" w:rsidP="00C60D80">
      <w:pPr>
        <w:spacing w:after="0" w:line="240" w:lineRule="auto"/>
        <w:ind w:firstLine="708"/>
        <w:jc w:val="both"/>
        <w:rPr>
          <w:rFonts w:ascii="Arial" w:eastAsia="Times New Roman" w:hAnsi="Arial" w:cs="Arial"/>
          <w:b/>
          <w:lang w:eastAsia="ru-RU"/>
        </w:rPr>
      </w:pPr>
      <w:r w:rsidRPr="00C60D80">
        <w:rPr>
          <w:rFonts w:ascii="Arial" w:eastAsia="Times New Roman" w:hAnsi="Arial" w:cs="Arial"/>
          <w:lang w:eastAsia="ru-RU"/>
        </w:rPr>
        <w:t>По результатам рассмотрения предложени</w:t>
      </w:r>
      <w:r w:rsidR="00D97782">
        <w:rPr>
          <w:rFonts w:ascii="Arial" w:eastAsia="Times New Roman" w:hAnsi="Arial" w:cs="Arial"/>
          <w:lang w:eastAsia="ru-RU"/>
        </w:rPr>
        <w:t>й Общество определит контрагентов, предложивших</w:t>
      </w:r>
      <w:r w:rsidRPr="00C60D80">
        <w:rPr>
          <w:rFonts w:ascii="Arial" w:eastAsia="Times New Roman" w:hAnsi="Arial" w:cs="Arial"/>
          <w:lang w:eastAsia="ru-RU"/>
        </w:rPr>
        <w:t xml:space="preserve"> наилучшие условия в соответствии с Коммерческим предложением (форма 6к,</w:t>
      </w:r>
      <w:r w:rsidR="001640C1">
        <w:rPr>
          <w:rFonts w:ascii="Arial" w:eastAsia="Times New Roman" w:hAnsi="Arial" w:cs="Arial"/>
          <w:lang w:eastAsia="ru-RU"/>
        </w:rPr>
        <w:t xml:space="preserve"> </w:t>
      </w:r>
      <w:r w:rsidRPr="00C60D80">
        <w:rPr>
          <w:rFonts w:ascii="Arial" w:eastAsia="Times New Roman" w:hAnsi="Arial" w:cs="Arial"/>
          <w:lang w:eastAsia="ru-RU"/>
        </w:rPr>
        <w:t xml:space="preserve">6к1) при выполнении Требований к предмету оферты (форма 2): </w:t>
      </w:r>
      <w:r w:rsidRPr="00C60D80">
        <w:rPr>
          <w:rFonts w:ascii="Arial" w:eastAsia="Times New Roman" w:hAnsi="Arial" w:cs="Arial"/>
          <w:b/>
          <w:lang w:eastAsia="ru-RU"/>
        </w:rPr>
        <w:t>исходя из минимальной общей стоимости М</w:t>
      </w:r>
      <w:r w:rsidR="00D97782">
        <w:rPr>
          <w:rFonts w:ascii="Arial" w:eastAsia="Times New Roman" w:hAnsi="Arial" w:cs="Arial"/>
          <w:b/>
          <w:lang w:eastAsia="ru-RU"/>
        </w:rPr>
        <w:t>ТР и услуг</w:t>
      </w:r>
      <w:r w:rsidR="00D934B0">
        <w:rPr>
          <w:rFonts w:ascii="Arial" w:eastAsia="Times New Roman" w:hAnsi="Arial" w:cs="Arial"/>
          <w:b/>
          <w:lang w:eastAsia="ru-RU"/>
        </w:rPr>
        <w:t xml:space="preserve"> ШМР,</w:t>
      </w:r>
      <w:r w:rsidR="00EC2EB7" w:rsidRPr="00EC2EB7">
        <w:rPr>
          <w:rFonts w:ascii="Arial" w:eastAsia="Times New Roman" w:hAnsi="Arial" w:cs="Arial"/>
          <w:b/>
          <w:lang w:eastAsia="ru-RU"/>
        </w:rPr>
        <w:t xml:space="preserve"> </w:t>
      </w:r>
      <w:r w:rsidR="00D934B0">
        <w:rPr>
          <w:rFonts w:ascii="Arial" w:eastAsia="Times New Roman" w:hAnsi="Arial" w:cs="Arial"/>
          <w:b/>
          <w:lang w:eastAsia="ru-RU"/>
        </w:rPr>
        <w:t>ПНР</w:t>
      </w:r>
      <w:r w:rsidR="00D97782">
        <w:rPr>
          <w:rFonts w:ascii="Arial" w:eastAsia="Times New Roman" w:hAnsi="Arial" w:cs="Arial"/>
          <w:b/>
          <w:lang w:eastAsia="ru-RU"/>
        </w:rPr>
        <w:t xml:space="preserve"> (сумма </w:t>
      </w:r>
      <w:r w:rsidR="00D934B0">
        <w:rPr>
          <w:rFonts w:ascii="Arial" w:eastAsia="Times New Roman" w:hAnsi="Arial" w:cs="Arial"/>
          <w:b/>
          <w:lang w:eastAsia="ru-RU"/>
        </w:rPr>
        <w:t>стоимости</w:t>
      </w:r>
      <w:r w:rsidRPr="00C60D80">
        <w:rPr>
          <w:rFonts w:ascii="Arial" w:eastAsia="Times New Roman" w:hAnsi="Arial" w:cs="Arial"/>
          <w:b/>
          <w:lang w:eastAsia="ru-RU"/>
        </w:rPr>
        <w:t xml:space="preserve"> МТР и </w:t>
      </w:r>
      <w:r w:rsidR="00D934B0">
        <w:rPr>
          <w:rFonts w:ascii="Arial" w:eastAsia="Times New Roman" w:hAnsi="Arial" w:cs="Arial"/>
          <w:b/>
          <w:lang w:eastAsia="ru-RU"/>
        </w:rPr>
        <w:t xml:space="preserve">стоимости </w:t>
      </w:r>
      <w:r w:rsidRPr="00C60D80">
        <w:rPr>
          <w:rFonts w:ascii="Arial" w:eastAsia="Times New Roman" w:hAnsi="Arial" w:cs="Arial"/>
          <w:b/>
          <w:lang w:eastAsia="ru-RU"/>
        </w:rPr>
        <w:t>услуг</w:t>
      </w:r>
      <w:r w:rsidR="00D934B0">
        <w:rPr>
          <w:rFonts w:ascii="Arial" w:eastAsia="Times New Roman" w:hAnsi="Arial" w:cs="Arial"/>
          <w:b/>
          <w:lang w:eastAsia="ru-RU"/>
        </w:rPr>
        <w:t xml:space="preserve"> ШМР,</w:t>
      </w:r>
      <w:r w:rsidR="001640C1">
        <w:rPr>
          <w:rFonts w:ascii="Arial" w:eastAsia="Times New Roman" w:hAnsi="Arial" w:cs="Arial"/>
          <w:b/>
          <w:lang w:eastAsia="ru-RU"/>
        </w:rPr>
        <w:t xml:space="preserve"> </w:t>
      </w:r>
      <w:r w:rsidR="00D934B0">
        <w:rPr>
          <w:rFonts w:ascii="Arial" w:eastAsia="Times New Roman" w:hAnsi="Arial" w:cs="Arial"/>
          <w:b/>
          <w:lang w:eastAsia="ru-RU"/>
        </w:rPr>
        <w:t>ПНР</w:t>
      </w:r>
      <w:r w:rsidRPr="00C60D80">
        <w:rPr>
          <w:rFonts w:ascii="Arial" w:eastAsia="Times New Roman" w:hAnsi="Arial" w:cs="Arial"/>
          <w:b/>
          <w:lang w:eastAsia="ru-RU"/>
        </w:rPr>
        <w:t>) при соответствии требованиям ПДО к контрагенту и МТР</w:t>
      </w:r>
      <w:r w:rsidR="00D97782">
        <w:rPr>
          <w:rFonts w:ascii="Arial" w:eastAsia="Times New Roman" w:hAnsi="Arial" w:cs="Arial"/>
          <w:b/>
          <w:lang w:eastAsia="ru-RU"/>
        </w:rPr>
        <w:t xml:space="preserve"> по каждой позиции.</w:t>
      </w:r>
    </w:p>
    <w:p w14:paraId="0BD1A270" w14:textId="3B2D66EF" w:rsidR="00D97782" w:rsidRPr="00C60D80" w:rsidRDefault="00D97782" w:rsidP="00C60D80">
      <w:pPr>
        <w:spacing w:after="0" w:line="240" w:lineRule="auto"/>
        <w:ind w:firstLine="708"/>
        <w:jc w:val="both"/>
        <w:rPr>
          <w:rFonts w:ascii="Arial" w:eastAsia="Times New Roman" w:hAnsi="Arial" w:cs="Arial"/>
          <w:lang w:eastAsia="ru-RU"/>
        </w:rPr>
      </w:pPr>
      <w:r w:rsidRPr="00C16CF7">
        <w:rPr>
          <w:rFonts w:ascii="Arial" w:eastAsia="Times New Roman" w:hAnsi="Arial" w:cs="Arial"/>
          <w:highlight w:val="yellow"/>
          <w:lang w:eastAsia="ru-RU"/>
        </w:rPr>
        <w:t>Лот ДЕЛИМЫЙ</w:t>
      </w:r>
      <w:r w:rsidR="001640C1">
        <w:rPr>
          <w:rFonts w:ascii="Arial" w:eastAsia="Times New Roman" w:hAnsi="Arial" w:cs="Arial"/>
          <w:lang w:eastAsia="ru-RU"/>
        </w:rPr>
        <w:t>.</w:t>
      </w:r>
    </w:p>
    <w:p w14:paraId="23B8DF3D" w14:textId="7586608C" w:rsidR="00D97782" w:rsidRPr="0022469D" w:rsidRDefault="00D97782" w:rsidP="00D97782">
      <w:pPr>
        <w:spacing w:after="0"/>
        <w:ind w:firstLine="720"/>
        <w:jc w:val="both"/>
        <w:rPr>
          <w:rFonts w:ascii="Arial" w:hAnsi="Arial" w:cs="Arial"/>
        </w:rPr>
      </w:pPr>
      <w:r w:rsidRPr="00FC6DBF">
        <w:rPr>
          <w:rFonts w:ascii="Arial" w:hAnsi="Arial" w:cs="Arial"/>
          <w:highlight w:val="yellow"/>
        </w:rPr>
        <w:t xml:space="preserve">Оферта может быть предоставлена на </w:t>
      </w:r>
      <w:r>
        <w:rPr>
          <w:rFonts w:ascii="Arial" w:hAnsi="Arial" w:cs="Arial"/>
          <w:highlight w:val="yellow"/>
        </w:rPr>
        <w:t>все позиции лота</w:t>
      </w:r>
      <w:r w:rsidRPr="00FC6DBF">
        <w:rPr>
          <w:rFonts w:ascii="Arial" w:hAnsi="Arial" w:cs="Arial"/>
          <w:highlight w:val="yellow"/>
        </w:rPr>
        <w:t xml:space="preserve"> или на часть позиций лота, указанных в Требованиях к предмету оферты и формах 6т и 6к</w:t>
      </w:r>
    </w:p>
    <w:p w14:paraId="5D7DC590" w14:textId="3F32DD89"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Подача одним участником закупки альтернативных оферт </w:t>
      </w:r>
      <w:r w:rsidR="008B181C">
        <w:rPr>
          <w:rFonts w:ascii="Arial" w:eastAsia="Times New Roman" w:hAnsi="Arial" w:cs="Arial"/>
          <w:lang w:eastAsia="ru-RU"/>
        </w:rPr>
        <w:t>н</w:t>
      </w:r>
      <w:r w:rsidRPr="00B003E7">
        <w:rPr>
          <w:rFonts w:ascii="Arial" w:eastAsia="Times New Roman" w:hAnsi="Arial" w:cs="Arial"/>
          <w:lang w:eastAsia="ru-RU"/>
        </w:rPr>
        <w:t>е допускается</w:t>
      </w:r>
    </w:p>
    <w:p w14:paraId="5497191C" w14:textId="239E6FF2"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Существенные условия </w:t>
      </w:r>
      <w:r w:rsidR="008B181C">
        <w:rPr>
          <w:rFonts w:ascii="Arial" w:eastAsia="Times New Roman" w:hAnsi="Arial" w:cs="Arial"/>
          <w:lang w:eastAsia="ru-RU"/>
        </w:rPr>
        <w:t>(</w:t>
      </w:r>
      <w:r w:rsidRPr="00B003E7">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B003E7">
        <w:rPr>
          <w:rFonts w:ascii="Arial" w:eastAsia="Times New Roman" w:hAnsi="Arial" w:cs="Arial"/>
          <w:lang w:eastAsia="ru-RU"/>
        </w:rPr>
        <w:t>гарантии, ответственность</w:t>
      </w:r>
      <w:r w:rsidRPr="00B003E7">
        <w:rPr>
          <w:rFonts w:ascii="Arial" w:eastAsia="Times New Roman" w:hAnsi="Arial" w:cs="Arial"/>
          <w:lang w:eastAsia="ru-RU"/>
        </w:rPr>
        <w:t xml:space="preserve"> сторон </w:t>
      </w:r>
      <w:r w:rsidR="00023F2B">
        <w:rPr>
          <w:rFonts w:ascii="Arial" w:eastAsia="Times New Roman" w:hAnsi="Arial" w:cs="Arial"/>
          <w:lang w:eastAsia="ru-RU"/>
        </w:rPr>
        <w:t>по сделк</w:t>
      </w:r>
      <w:r w:rsidR="007F6E64">
        <w:rPr>
          <w:rFonts w:ascii="Arial" w:eastAsia="Times New Roman" w:hAnsi="Arial" w:cs="Arial"/>
          <w:lang w:eastAsia="ru-RU"/>
        </w:rPr>
        <w:t>е</w:t>
      </w:r>
      <w:r w:rsidRPr="00B003E7">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r w:rsidR="00C60D80">
        <w:rPr>
          <w:rFonts w:ascii="Arial" w:eastAsia="Times New Roman" w:hAnsi="Arial" w:cs="Arial"/>
          <w:lang w:eastAsia="ru-RU"/>
        </w:rPr>
        <w:t>, 3.1</w:t>
      </w:r>
      <w:r w:rsidRPr="00B003E7">
        <w:rPr>
          <w:rFonts w:ascii="Arial" w:eastAsia="Times New Roman" w:hAnsi="Arial" w:cs="Arial"/>
          <w:lang w:eastAsia="ru-RU"/>
        </w:rPr>
        <w:t>).</w:t>
      </w:r>
    </w:p>
    <w:p w14:paraId="0856599C" w14:textId="57D2A2B5" w:rsidR="00D97782" w:rsidRDefault="00D97782" w:rsidP="00D97782">
      <w:pPr>
        <w:spacing w:after="0" w:line="240" w:lineRule="auto"/>
        <w:ind w:firstLine="720"/>
        <w:jc w:val="both"/>
        <w:rPr>
          <w:rFonts w:ascii="Arial" w:hAnsi="Arial" w:cs="Arial"/>
        </w:rPr>
      </w:pPr>
      <w:r w:rsidRPr="00DB5A75">
        <w:rPr>
          <w:rFonts w:ascii="Arial" w:hAnsi="Arial" w:cs="Arial"/>
          <w:i/>
        </w:rPr>
        <w:t>Условия проекта договора (форма 3</w:t>
      </w:r>
      <w:r>
        <w:rPr>
          <w:rFonts w:ascii="Arial" w:hAnsi="Arial" w:cs="Arial"/>
          <w:i/>
        </w:rPr>
        <w:t>,</w:t>
      </w:r>
      <w:r w:rsidR="001640C1">
        <w:rPr>
          <w:rFonts w:ascii="Arial" w:hAnsi="Arial" w:cs="Arial"/>
          <w:i/>
        </w:rPr>
        <w:t xml:space="preserve"> </w:t>
      </w:r>
      <w:r>
        <w:rPr>
          <w:rFonts w:ascii="Arial" w:hAnsi="Arial" w:cs="Arial"/>
          <w:i/>
        </w:rPr>
        <w:t>3.1</w:t>
      </w:r>
      <w:r w:rsidRPr="00DB5A75">
        <w:rPr>
          <w:rFonts w:ascii="Arial" w:hAnsi="Arial" w:cs="Arial"/>
          <w:i/>
        </w:rPr>
        <w:t>)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14:paraId="173B0079" w14:textId="77777777" w:rsidR="00B003E7" w:rsidRPr="00C60D80" w:rsidRDefault="00B003E7" w:rsidP="00B003E7">
      <w:pPr>
        <w:spacing w:after="0" w:line="240" w:lineRule="auto"/>
        <w:ind w:firstLine="720"/>
        <w:jc w:val="both"/>
        <w:rPr>
          <w:rFonts w:ascii="Arial" w:eastAsia="Times New Roman" w:hAnsi="Arial" w:cs="Arial"/>
          <w:b/>
          <w:lang w:eastAsia="ru-RU"/>
        </w:rPr>
      </w:pPr>
      <w:r w:rsidRPr="00C60D80">
        <w:rPr>
          <w:rFonts w:ascii="Arial" w:eastAsia="Times New Roman" w:hAnsi="Arial" w:cs="Arial"/>
          <w:b/>
          <w:lang w:eastAsia="ru-RU"/>
        </w:rPr>
        <w:t xml:space="preserve">Тендер </w:t>
      </w:r>
      <w:r w:rsidR="00023F2B" w:rsidRPr="00C60D80">
        <w:rPr>
          <w:rFonts w:ascii="Arial" w:eastAsia="Times New Roman" w:hAnsi="Arial" w:cs="Arial"/>
          <w:b/>
          <w:lang w:eastAsia="ru-RU"/>
        </w:rPr>
        <w:t>проводится в</w:t>
      </w:r>
      <w:r w:rsidRPr="00C60D80">
        <w:rPr>
          <w:rFonts w:ascii="Arial" w:eastAsia="Times New Roman" w:hAnsi="Arial" w:cs="Arial"/>
          <w:b/>
          <w:lang w:eastAsia="ru-RU"/>
        </w:rPr>
        <w:t xml:space="preserve"> два этапа: оценка технической части оферт и оценка коммерческой части оферт</w:t>
      </w:r>
      <w:r w:rsidR="00023F2B" w:rsidRPr="00C60D80">
        <w:rPr>
          <w:rFonts w:ascii="Arial" w:eastAsia="Times New Roman" w:hAnsi="Arial" w:cs="Arial"/>
          <w:b/>
          <w:lang w:eastAsia="ru-RU"/>
        </w:rPr>
        <w:t>.</w:t>
      </w:r>
    </w:p>
    <w:p w14:paraId="43892031" w14:textId="77777777" w:rsidR="00C60D80" w:rsidRPr="00C60D80" w:rsidRDefault="00C60D80" w:rsidP="00C60D80">
      <w:pPr>
        <w:tabs>
          <w:tab w:val="left" w:pos="284"/>
        </w:tabs>
        <w:spacing w:before="120" w:after="0" w:line="240" w:lineRule="auto"/>
        <w:ind w:firstLine="709"/>
        <w:jc w:val="both"/>
        <w:outlineLvl w:val="1"/>
        <w:rPr>
          <w:rFonts w:ascii="Arial" w:eastAsia="Times New Roman" w:hAnsi="Arial" w:cs="Arial"/>
          <w:lang w:eastAsia="ru-RU"/>
        </w:rPr>
      </w:pPr>
      <w:r w:rsidRPr="00C60D80">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14:paraId="657AE0D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w:t>
      </w:r>
      <w:r w:rsidRPr="00B003E7">
        <w:rPr>
          <w:rFonts w:ascii="Arial" w:eastAsia="Times New Roman" w:hAnsi="Arial" w:cs="Arial"/>
          <w:lang w:eastAsia="ru-RU"/>
        </w:rPr>
        <w:lastRenderedPageBreak/>
        <w:t>критериев, указанных в требованиях к предмету оферты (форма 2), участник закупки не прошел техническую оценку.</w:t>
      </w:r>
    </w:p>
    <w:p w14:paraId="214690E3"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Default="00023F2B"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Pr>
          <w:rFonts w:ascii="Arial" w:eastAsia="Times New Roman" w:hAnsi="Arial" w:cs="Arial"/>
          <w:lang w:eastAsia="ru-RU"/>
        </w:rPr>
        <w:t>.</w:t>
      </w:r>
    </w:p>
    <w:p w14:paraId="133E37E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46B8E952"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752F98" w:rsidRPr="00CE7257">
        <w:rPr>
          <w:rFonts w:ascii="Arial" w:eastAsia="Times New Roman" w:hAnsi="Arial" w:cs="Arial"/>
          <w:b/>
          <w:highlight w:val="yellow"/>
          <w:lang w:eastAsia="ru-RU"/>
        </w:rPr>
        <w:t>30</w:t>
      </w:r>
      <w:r w:rsidR="00F139FC">
        <w:rPr>
          <w:rFonts w:ascii="Arial" w:eastAsia="Times New Roman" w:hAnsi="Arial" w:cs="Arial"/>
          <w:b/>
          <w:highlight w:val="yellow"/>
          <w:lang w:eastAsia="ru-RU"/>
        </w:rPr>
        <w:t xml:space="preserve"> </w:t>
      </w:r>
      <w:r w:rsidR="00D97782">
        <w:rPr>
          <w:rFonts w:ascii="Arial" w:eastAsia="Times New Roman" w:hAnsi="Arial" w:cs="Arial"/>
          <w:b/>
          <w:highlight w:val="yellow"/>
          <w:lang w:eastAsia="ru-RU"/>
        </w:rPr>
        <w:t>августа</w:t>
      </w:r>
      <w:r w:rsidR="00F139FC">
        <w:rPr>
          <w:rFonts w:ascii="Arial" w:eastAsia="Times New Roman" w:hAnsi="Arial" w:cs="Arial"/>
          <w:b/>
          <w:highlight w:val="yellow"/>
          <w:lang w:eastAsia="ru-RU"/>
        </w:rPr>
        <w:t xml:space="preserve"> </w:t>
      </w:r>
      <w:r w:rsidR="00023F2B" w:rsidRPr="00023F2B">
        <w:rPr>
          <w:rFonts w:ascii="Arial" w:eastAsia="Times New Roman" w:hAnsi="Arial" w:cs="Arial"/>
          <w:b/>
          <w:highlight w:val="yellow"/>
          <w:lang w:eastAsia="ru-RU"/>
        </w:rPr>
        <w:t>201</w:t>
      </w:r>
      <w:r w:rsidR="00752F98">
        <w:rPr>
          <w:rFonts w:ascii="Arial" w:eastAsia="Times New Roman" w:hAnsi="Arial" w:cs="Arial"/>
          <w:b/>
          <w:highlight w:val="yellow"/>
          <w:lang w:eastAsia="ru-RU"/>
        </w:rPr>
        <w:t>6</w:t>
      </w:r>
      <w:r w:rsidR="00023F2B" w:rsidRPr="00023F2B">
        <w:rPr>
          <w:rFonts w:ascii="Arial" w:eastAsia="Times New Roman" w:hAnsi="Arial" w:cs="Arial"/>
          <w:b/>
          <w:highlight w:val="yellow"/>
          <w:lang w:eastAsia="ru-RU"/>
        </w:rPr>
        <w:t>г.</w:t>
      </w:r>
      <w:r w:rsidRPr="00B003E7">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B003E7"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047B4C" w:rsidRDefault="00047B4C" w:rsidP="00B003E7">
      <w:pPr>
        <w:spacing w:after="0" w:line="240" w:lineRule="auto"/>
        <w:ind w:firstLine="720"/>
        <w:jc w:val="both"/>
        <w:rPr>
          <w:rFonts w:ascii="Arial" w:eastAsia="Times New Roman" w:hAnsi="Arial" w:cs="Arial"/>
          <w:b/>
          <w:lang w:eastAsia="ru-RU"/>
        </w:rPr>
      </w:pPr>
      <w:r w:rsidRPr="00047B4C">
        <w:rPr>
          <w:rFonts w:ascii="Arial" w:eastAsia="Times New Roman" w:hAnsi="Arial" w:cs="Arial"/>
          <w:b/>
          <w:lang w:eastAsia="ru-RU"/>
        </w:rPr>
        <w:t>Т</w:t>
      </w:r>
      <w:r w:rsidR="00B003E7" w:rsidRPr="00047B4C">
        <w:rPr>
          <w:rFonts w:ascii="Arial" w:eastAsia="Times New Roman" w:hAnsi="Arial" w:cs="Arial"/>
          <w:b/>
          <w:lang w:eastAsia="ru-RU"/>
        </w:rPr>
        <w:t>ехническая часть:</w:t>
      </w:r>
    </w:p>
    <w:p w14:paraId="0993FF70" w14:textId="77777777" w:rsidR="00B003E7" w:rsidRPr="00023F2B"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 </w:t>
      </w:r>
      <w:r w:rsidR="00B003E7" w:rsidRPr="00023F2B">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5F287A22" w:rsidR="00B003E7"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Подписанный проект договора, без указания информации о стоимости</w:t>
      </w:r>
      <w:r w:rsidR="00752F98">
        <w:rPr>
          <w:rFonts w:ascii="Arial" w:eastAsia="Times New Roman" w:hAnsi="Arial" w:cs="Arial"/>
          <w:lang w:eastAsia="ru-RU"/>
        </w:rPr>
        <w:t xml:space="preserve"> (форма 3.)</w:t>
      </w:r>
    </w:p>
    <w:p w14:paraId="6109D0EF" w14:textId="2EE24355" w:rsidR="00752F98" w:rsidRPr="00752F98" w:rsidRDefault="00752F98" w:rsidP="00752F98">
      <w:pPr>
        <w:pStyle w:val="a3"/>
        <w:numPr>
          <w:ilvl w:val="0"/>
          <w:numId w:val="1"/>
        </w:numPr>
        <w:ind w:left="851" w:hanging="284"/>
        <w:rPr>
          <w:rFonts w:ascii="Arial" w:eastAsia="Times New Roman" w:hAnsi="Arial" w:cs="Arial"/>
          <w:lang w:eastAsia="ru-RU"/>
        </w:rPr>
      </w:pPr>
      <w:r w:rsidRPr="00752F98">
        <w:rPr>
          <w:rFonts w:ascii="Arial" w:eastAsia="Times New Roman" w:hAnsi="Arial" w:cs="Arial"/>
          <w:lang w:eastAsia="ru-RU"/>
        </w:rPr>
        <w:t>Подписанный проект договора на оказание услуг без указания информации о стоимости (форма 3.1);</w:t>
      </w:r>
    </w:p>
    <w:p w14:paraId="5F035BCA" w14:textId="77777777" w:rsidR="00B003E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2048A1">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6FAB1C5B" w14:textId="21B7F02A" w:rsidR="002C02C7" w:rsidRPr="002048A1" w:rsidRDefault="002C02C7" w:rsidP="008651F4">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Подтверждение выполнения шеф-монтажных и пуско-наладочных работ (ШМР и ПНР) форма (форма 6т1)</w:t>
      </w:r>
      <w:r w:rsidR="009F552E">
        <w:rPr>
          <w:rFonts w:ascii="Arial" w:eastAsia="Times New Roman" w:hAnsi="Arial" w:cs="Arial"/>
          <w:lang w:eastAsia="ru-RU"/>
        </w:rPr>
        <w:t>;</w:t>
      </w:r>
    </w:p>
    <w:p w14:paraId="1EE5435B" w14:textId="77777777" w:rsidR="00B003E7" w:rsidRPr="008651F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77777777" w:rsidR="00CD43C0"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Подтверждающие документы в соответствии с требованиями формы 2</w:t>
      </w:r>
      <w:r w:rsidR="00F139FC">
        <w:rPr>
          <w:rFonts w:ascii="Arial" w:eastAsia="Times New Roman" w:hAnsi="Arial" w:cs="Arial"/>
          <w:lang w:eastAsia="ru-RU"/>
        </w:rPr>
        <w:t xml:space="preserve"> «Требования к предмету</w:t>
      </w:r>
      <w:r w:rsidR="00CD43C0">
        <w:rPr>
          <w:rFonts w:ascii="Arial" w:eastAsia="Times New Roman" w:hAnsi="Arial" w:cs="Arial"/>
          <w:lang w:eastAsia="ru-RU"/>
        </w:rPr>
        <w:t xml:space="preserve"> оферты</w:t>
      </w:r>
      <w:r w:rsidRPr="008651F4">
        <w:rPr>
          <w:rFonts w:ascii="Arial" w:eastAsia="Times New Roman" w:hAnsi="Arial" w:cs="Arial"/>
          <w:lang w:eastAsia="ru-RU"/>
        </w:rPr>
        <w:t>».</w:t>
      </w:r>
    </w:p>
    <w:p w14:paraId="0CA34F95" w14:textId="529686AF" w:rsidR="001B7442" w:rsidRDefault="001B7442" w:rsidP="00CC520C">
      <w:pPr>
        <w:pStyle w:val="a3"/>
        <w:numPr>
          <w:ilvl w:val="0"/>
          <w:numId w:val="1"/>
        </w:numPr>
        <w:spacing w:after="0" w:line="240" w:lineRule="auto"/>
        <w:ind w:left="851" w:hanging="284"/>
        <w:jc w:val="both"/>
        <w:rPr>
          <w:rFonts w:ascii="Arial" w:eastAsia="Times New Roman" w:hAnsi="Arial" w:cs="Arial"/>
          <w:lang w:eastAsia="ru-RU"/>
        </w:rPr>
      </w:pPr>
      <w:r>
        <w:rPr>
          <w:rFonts w:ascii="Arial" w:eastAsia="Times New Roman" w:hAnsi="Arial" w:cs="Arial"/>
          <w:lang w:eastAsia="ru-RU"/>
        </w:rPr>
        <w:t xml:space="preserve">Сравнительная таблица технических характеристик (форма </w:t>
      </w:r>
      <w:r w:rsidR="00EA375A">
        <w:rPr>
          <w:rFonts w:ascii="Arial" w:eastAsia="Times New Roman" w:hAnsi="Arial" w:cs="Arial"/>
          <w:lang w:eastAsia="ru-RU"/>
        </w:rPr>
        <w:t>9</w:t>
      </w:r>
      <w:r w:rsidRPr="001B7442">
        <w:t xml:space="preserve"> </w:t>
      </w:r>
      <w:r w:rsidRPr="001B7442">
        <w:rPr>
          <w:rFonts w:ascii="Arial" w:eastAsia="Times New Roman" w:hAnsi="Arial" w:cs="Arial"/>
          <w:lang w:eastAsia="ru-RU"/>
        </w:rPr>
        <w:t>подписанная уполномоченным лицом и заверенная печатью участника закупки</w:t>
      </w:r>
      <w:r>
        <w:rPr>
          <w:rFonts w:ascii="Arial" w:eastAsia="Times New Roman" w:hAnsi="Arial" w:cs="Arial"/>
          <w:lang w:eastAsia="ru-RU"/>
        </w:rPr>
        <w:t>);</w:t>
      </w:r>
    </w:p>
    <w:p w14:paraId="5DFD91CB" w14:textId="77777777" w:rsidR="00CD43C0" w:rsidRPr="00DD10B9"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AD2AC9">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77777777" w:rsidR="00DD10B9" w:rsidRPr="00DD10B9"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D10B9">
        <w:rPr>
          <w:rFonts w:ascii="Arial" w:hAnsi="Arial" w:cs="Arial"/>
          <w:kern w:val="28"/>
        </w:rPr>
        <w:t>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8651F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8651F4"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8651F4" w:rsidRDefault="008651F4" w:rsidP="00B003E7">
      <w:pPr>
        <w:spacing w:after="0" w:line="240" w:lineRule="auto"/>
        <w:ind w:firstLine="720"/>
        <w:jc w:val="both"/>
        <w:rPr>
          <w:rFonts w:ascii="Arial" w:eastAsia="Times New Roman" w:hAnsi="Arial" w:cs="Arial"/>
          <w:b/>
          <w:lang w:eastAsia="ru-RU"/>
        </w:rPr>
      </w:pPr>
      <w:r w:rsidRPr="008651F4">
        <w:rPr>
          <w:rFonts w:ascii="Arial" w:eastAsia="Times New Roman" w:hAnsi="Arial" w:cs="Arial"/>
          <w:b/>
          <w:lang w:eastAsia="ru-RU"/>
        </w:rPr>
        <w:t>К</w:t>
      </w:r>
      <w:r w:rsidR="00B003E7" w:rsidRPr="008651F4">
        <w:rPr>
          <w:rFonts w:ascii="Arial" w:eastAsia="Times New Roman" w:hAnsi="Arial" w:cs="Arial"/>
          <w:b/>
          <w:lang w:eastAsia="ru-RU"/>
        </w:rPr>
        <w:t>оммерческая часть:</w:t>
      </w:r>
    </w:p>
    <w:p w14:paraId="6A3B875E" w14:textId="28696457" w:rsidR="00B003E7" w:rsidRPr="008651F4" w:rsidRDefault="00B003E7" w:rsidP="008651F4">
      <w:pPr>
        <w:pStyle w:val="a3"/>
        <w:numPr>
          <w:ilvl w:val="0"/>
          <w:numId w:val="2"/>
        </w:numPr>
        <w:spacing w:after="0" w:line="240" w:lineRule="auto"/>
        <w:jc w:val="both"/>
        <w:rPr>
          <w:rFonts w:ascii="Arial" w:eastAsia="Times New Roman" w:hAnsi="Arial" w:cs="Arial"/>
          <w:lang w:eastAsia="ru-RU"/>
        </w:rPr>
      </w:pPr>
      <w:r w:rsidRPr="008651F4">
        <w:rPr>
          <w:rFonts w:ascii="Arial" w:eastAsia="Times New Roman" w:hAnsi="Arial" w:cs="Arial"/>
          <w:lang w:eastAsia="ru-RU"/>
        </w:rPr>
        <w:t>Предложение о заключении договора с указанием цен, стоимости (форма 5,</w:t>
      </w:r>
      <w:r w:rsidR="00752F98">
        <w:rPr>
          <w:rFonts w:ascii="Arial" w:eastAsia="Times New Roman" w:hAnsi="Arial" w:cs="Arial"/>
          <w:lang w:eastAsia="ru-RU"/>
        </w:rPr>
        <w:t xml:space="preserve"> 5.1</w:t>
      </w:r>
      <w:r w:rsidRPr="008651F4">
        <w:rPr>
          <w:rFonts w:ascii="Arial" w:eastAsia="Times New Roman" w:hAnsi="Arial" w:cs="Arial"/>
          <w:lang w:eastAsia="ru-RU"/>
        </w:rPr>
        <w:t xml:space="preserve"> подписанная уполномоченным лицом и заверенная печатью участника закупки);</w:t>
      </w:r>
    </w:p>
    <w:p w14:paraId="08C50B67" w14:textId="3BE0D4EF" w:rsid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t xml:space="preserve"> Коммерческое предложение (форма 6к,</w:t>
      </w:r>
      <w:r w:rsidR="00752F98">
        <w:rPr>
          <w:rFonts w:ascii="Arial" w:eastAsia="Times New Roman" w:hAnsi="Arial" w:cs="Arial"/>
          <w:lang w:eastAsia="ru-RU"/>
        </w:rPr>
        <w:t xml:space="preserve"> 6к1</w:t>
      </w:r>
      <w:r w:rsidRPr="007D7F64">
        <w:rPr>
          <w:rFonts w:ascii="Arial" w:eastAsia="Times New Roman" w:hAnsi="Arial" w:cs="Arial"/>
          <w:lang w:eastAsia="ru-RU"/>
        </w:rPr>
        <w:t xml:space="preserve"> подписанная уполномоченным лицом и заверенная печатью участника закупки</w:t>
      </w:r>
      <w:r w:rsidR="00EE6F52" w:rsidRPr="007D7F64">
        <w:rPr>
          <w:rFonts w:ascii="Arial" w:eastAsia="Times New Roman" w:hAnsi="Arial" w:cs="Arial"/>
          <w:lang w:eastAsia="ru-RU"/>
        </w:rPr>
        <w:t>); Подписанный</w:t>
      </w:r>
      <w:r w:rsidR="00AF7C5B">
        <w:rPr>
          <w:rFonts w:ascii="Arial" w:eastAsia="Times New Roman" w:hAnsi="Arial" w:cs="Arial"/>
          <w:lang w:eastAsia="ru-RU"/>
        </w:rPr>
        <w:t xml:space="preserve"> проект договора.</w:t>
      </w:r>
    </w:p>
    <w:p w14:paraId="0A531143" w14:textId="77777777" w:rsidR="00B003E7" w:rsidRPr="007D7F64" w:rsidRDefault="00B003E7" w:rsidP="00EE6F52">
      <w:pPr>
        <w:pStyle w:val="a3"/>
        <w:numPr>
          <w:ilvl w:val="0"/>
          <w:numId w:val="3"/>
        </w:numPr>
        <w:spacing w:after="0" w:line="240" w:lineRule="auto"/>
        <w:jc w:val="both"/>
        <w:rPr>
          <w:rFonts w:ascii="Arial" w:eastAsia="Times New Roman" w:hAnsi="Arial" w:cs="Arial"/>
          <w:lang w:eastAsia="ru-RU"/>
        </w:rPr>
      </w:pPr>
      <w:r w:rsidRPr="007D7F64">
        <w:rPr>
          <w:rFonts w:ascii="Arial" w:eastAsia="Times New Roman" w:hAnsi="Arial" w:cs="Arial"/>
          <w:lang w:eastAsia="ru-RU"/>
        </w:rPr>
        <w:lastRenderedPageBreak/>
        <w:t>Опись документов коммерческой части оферты (подписанная уполномоченным лицом и заверенная печатью участника закупки).</w:t>
      </w:r>
    </w:p>
    <w:p w14:paraId="2FC9FC93" w14:textId="77777777" w:rsidR="00EE6F52" w:rsidRPr="00EE6F52" w:rsidRDefault="00EE6F52" w:rsidP="00EE6F52">
      <w:pPr>
        <w:pStyle w:val="a3"/>
        <w:spacing w:after="0" w:line="240" w:lineRule="auto"/>
        <w:ind w:left="1440"/>
        <w:jc w:val="both"/>
        <w:rPr>
          <w:rFonts w:ascii="Arial" w:eastAsia="Times New Roman" w:hAnsi="Arial" w:cs="Arial"/>
          <w:lang w:eastAsia="ru-RU"/>
        </w:rPr>
      </w:pPr>
    </w:p>
    <w:p w14:paraId="72EB66F2"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предоставляется на русском языке.</w:t>
      </w:r>
    </w:p>
    <w:p w14:paraId="687B59E3" w14:textId="1384A71E" w:rsidR="00B003E7" w:rsidRPr="007D7F64" w:rsidRDefault="00B003E7" w:rsidP="00B003E7">
      <w:pPr>
        <w:spacing w:after="0" w:line="240" w:lineRule="auto"/>
        <w:ind w:firstLine="720"/>
        <w:jc w:val="both"/>
        <w:rPr>
          <w:rFonts w:ascii="Arial" w:eastAsia="Times New Roman" w:hAnsi="Arial" w:cs="Arial"/>
          <w:strike/>
          <w:lang w:eastAsia="ru-RU"/>
        </w:rPr>
      </w:pPr>
      <w:r w:rsidRPr="00B003E7">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r w:rsidR="00EE6F52">
        <w:rPr>
          <w:rFonts w:ascii="Arial" w:eastAsia="Times New Roman" w:hAnsi="Arial" w:cs="Arial"/>
          <w:lang w:eastAsia="ru-RU"/>
        </w:rPr>
        <w:t xml:space="preserve"> </w:t>
      </w:r>
    </w:p>
    <w:p w14:paraId="5F343C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7F034396"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8B336E">
        <w:rPr>
          <w:rFonts w:ascii="Arial" w:eastAsia="Times New Roman" w:hAnsi="Arial" w:cs="Arial"/>
          <w:b/>
          <w:lang w:eastAsia="ru-RU"/>
        </w:rPr>
        <w:t>«Предложение на П</w:t>
      </w:r>
      <w:r w:rsidR="008B336E" w:rsidRPr="008B336E">
        <w:rPr>
          <w:rFonts w:ascii="Arial" w:eastAsia="Times New Roman" w:hAnsi="Arial" w:cs="Arial"/>
          <w:b/>
          <w:lang w:eastAsia="ru-RU"/>
        </w:rPr>
        <w:t>ДО № КНГ-</w:t>
      </w:r>
      <w:r w:rsidR="00D97782">
        <w:rPr>
          <w:rFonts w:ascii="Arial" w:eastAsia="Times New Roman" w:hAnsi="Arial" w:cs="Arial"/>
          <w:b/>
          <w:lang w:eastAsia="ru-RU"/>
        </w:rPr>
        <w:t>РН/141</w:t>
      </w:r>
      <w:r w:rsidR="008B336E" w:rsidRPr="008B336E">
        <w:rPr>
          <w:rFonts w:ascii="Arial" w:eastAsia="Times New Roman" w:hAnsi="Arial" w:cs="Arial"/>
          <w:b/>
          <w:lang w:eastAsia="ru-RU"/>
        </w:rPr>
        <w:t>-МТР-2016</w:t>
      </w:r>
      <w:r w:rsidR="001640C1">
        <w:rPr>
          <w:rFonts w:ascii="Arial" w:eastAsia="Times New Roman" w:hAnsi="Arial" w:cs="Arial"/>
          <w:b/>
          <w:lang w:eastAsia="ru-RU"/>
        </w:rPr>
        <w:t xml:space="preserve"> от 16.03.</w:t>
      </w:r>
      <w:r w:rsidR="00D97782">
        <w:rPr>
          <w:rFonts w:ascii="Arial" w:eastAsia="Times New Roman" w:hAnsi="Arial" w:cs="Arial"/>
          <w:b/>
          <w:lang w:eastAsia="ru-RU"/>
        </w:rPr>
        <w:t>2016</w:t>
      </w:r>
      <w:r w:rsidR="001640C1">
        <w:rPr>
          <w:rFonts w:ascii="Arial" w:eastAsia="Times New Roman" w:hAnsi="Arial" w:cs="Arial"/>
          <w:b/>
          <w:lang w:eastAsia="ru-RU"/>
        </w:rPr>
        <w:t>г.</w:t>
      </w:r>
      <w:r w:rsidRPr="008B336E">
        <w:rPr>
          <w:rFonts w:ascii="Arial" w:eastAsia="Times New Roman" w:hAnsi="Arial" w:cs="Arial"/>
          <w:b/>
          <w:lang w:eastAsia="ru-RU"/>
        </w:rPr>
        <w:t>».</w:t>
      </w:r>
    </w:p>
    <w:p w14:paraId="013BB51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Учитывая, что тендер проводится в </w:t>
      </w:r>
      <w:r w:rsidR="00EE6F52">
        <w:rPr>
          <w:rFonts w:ascii="Arial" w:eastAsia="Times New Roman" w:hAnsi="Arial" w:cs="Arial"/>
          <w:lang w:eastAsia="ru-RU"/>
        </w:rPr>
        <w:t>два</w:t>
      </w:r>
      <w:r w:rsidRPr="00B003E7">
        <w:rPr>
          <w:rFonts w:ascii="Arial" w:eastAsia="Times New Roman" w:hAnsi="Arial" w:cs="Arial"/>
          <w:lang w:eastAsia="ru-RU"/>
        </w:rPr>
        <w:t xml:space="preserve"> этап</w:t>
      </w:r>
      <w:r w:rsidR="00EE6F52">
        <w:rPr>
          <w:rFonts w:ascii="Arial" w:eastAsia="Times New Roman" w:hAnsi="Arial" w:cs="Arial"/>
          <w:lang w:eastAsia="ru-RU"/>
        </w:rPr>
        <w:t>а</w:t>
      </w:r>
      <w:r w:rsidRPr="00B003E7">
        <w:rPr>
          <w:rFonts w:ascii="Arial" w:eastAsia="Times New Roman" w:hAnsi="Arial" w:cs="Arial"/>
          <w:lang w:eastAsia="ru-RU"/>
        </w:rPr>
        <w:t xml:space="preserve">, участник закупки передает </w:t>
      </w:r>
      <w:r w:rsidR="00EE6F52">
        <w:rPr>
          <w:rFonts w:ascii="Arial" w:eastAsia="Times New Roman" w:hAnsi="Arial" w:cs="Arial"/>
          <w:lang w:eastAsia="ru-RU"/>
        </w:rPr>
        <w:t>четыре</w:t>
      </w:r>
      <w:r w:rsidRPr="00B003E7">
        <w:rPr>
          <w:rFonts w:ascii="Arial" w:eastAsia="Times New Roman" w:hAnsi="Arial" w:cs="Arial"/>
          <w:lang w:eastAsia="ru-RU"/>
        </w:rPr>
        <w:t xml:space="preserve"> конверта документов:</w:t>
      </w:r>
    </w:p>
    <w:p w14:paraId="6A9E0DC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первый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второй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EE6F52" w:rsidRDefault="00B003E7" w:rsidP="00EE6F52">
      <w:pPr>
        <w:pStyle w:val="a3"/>
        <w:numPr>
          <w:ilvl w:val="0"/>
          <w:numId w:val="4"/>
        </w:numPr>
        <w:spacing w:after="0" w:line="240" w:lineRule="auto"/>
        <w:jc w:val="both"/>
        <w:rPr>
          <w:rFonts w:ascii="Arial" w:eastAsia="Times New Roman" w:hAnsi="Arial" w:cs="Arial"/>
          <w:lang w:eastAsia="ru-RU"/>
        </w:rPr>
      </w:pPr>
      <w:r w:rsidRPr="00EE6F52">
        <w:rPr>
          <w:rFonts w:ascii="Arial" w:eastAsia="Times New Roman" w:hAnsi="Arial" w:cs="Arial"/>
          <w:lang w:eastAsia="ru-RU"/>
        </w:rPr>
        <w:t xml:space="preserve">третий конверт с </w:t>
      </w:r>
      <w:r w:rsidR="00F139FC" w:rsidRPr="00EE6F52">
        <w:rPr>
          <w:rFonts w:ascii="Arial" w:eastAsia="Times New Roman" w:hAnsi="Arial" w:cs="Arial"/>
          <w:lang w:eastAsia="ru-RU"/>
        </w:rPr>
        <w:t>надписью:</w:t>
      </w:r>
      <w:r w:rsidRPr="00EE6F52">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AB31B2">
        <w:rPr>
          <w:rFonts w:ascii="Arial" w:eastAsia="Times New Roman" w:hAnsi="Arial" w:cs="Arial"/>
          <w:lang w:eastAsia="ru-RU"/>
        </w:rPr>
        <w:t xml:space="preserve">четвертый конверт с </w:t>
      </w:r>
      <w:r w:rsidR="00F139FC" w:rsidRPr="00AB31B2">
        <w:rPr>
          <w:rFonts w:ascii="Arial" w:eastAsia="Times New Roman" w:hAnsi="Arial" w:cs="Arial"/>
          <w:lang w:eastAsia="ru-RU"/>
        </w:rPr>
        <w:t>надписью:</w:t>
      </w:r>
      <w:r w:rsidRPr="00AB31B2">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716597" w:rsidRDefault="00AB31B2" w:rsidP="00AB31B2">
      <w:pPr>
        <w:spacing w:after="0" w:line="240" w:lineRule="auto"/>
        <w:jc w:val="both"/>
        <w:rPr>
          <w:rFonts w:ascii="Arial" w:eastAsia="Times New Roman" w:hAnsi="Arial" w:cs="Arial"/>
          <w:b/>
          <w:lang w:eastAsia="ru-RU"/>
        </w:rPr>
      </w:pPr>
      <w:r>
        <w:rPr>
          <w:rFonts w:ascii="Arial" w:eastAsia="Times New Roman" w:hAnsi="Arial" w:cs="Arial"/>
          <w:lang w:eastAsia="ru-RU"/>
        </w:rPr>
        <w:t xml:space="preserve">       </w:t>
      </w:r>
      <w:r w:rsidRPr="00716597">
        <w:rPr>
          <w:rFonts w:ascii="Arial" w:eastAsia="Times New Roman" w:hAnsi="Arial" w:cs="Arial"/>
          <w:b/>
          <w:lang w:eastAsia="ru-RU"/>
        </w:rPr>
        <w:t xml:space="preserve">    </w:t>
      </w:r>
      <w:r w:rsidR="00B003E7" w:rsidRPr="00716597">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B003E7" w:rsidRDefault="00AB31B2"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Скан-копии </w:t>
      </w:r>
      <w:r w:rsidR="00B003E7" w:rsidRPr="00B003E7">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19457433" w:rsidR="00B003E7" w:rsidRDefault="00B003E7" w:rsidP="00B003E7">
      <w:pPr>
        <w:spacing w:after="0" w:line="240" w:lineRule="auto"/>
        <w:ind w:firstLine="720"/>
        <w:jc w:val="both"/>
        <w:rPr>
          <w:rFonts w:ascii="Arial" w:eastAsia="Times New Roman" w:hAnsi="Arial" w:cs="Arial"/>
          <w:i/>
          <w:lang w:eastAsia="ru-RU"/>
        </w:rPr>
      </w:pPr>
      <w:r w:rsidRPr="00B003E7">
        <w:rPr>
          <w:rFonts w:ascii="Arial" w:eastAsia="Times New Roman" w:hAnsi="Arial" w:cs="Arial"/>
          <w:lang w:eastAsia="ru-RU"/>
        </w:rPr>
        <w:t>Электронный носитель информации должен содержать также исходные электронные верси</w:t>
      </w:r>
      <w:r w:rsidR="00AB31B2">
        <w:rPr>
          <w:rFonts w:ascii="Arial" w:eastAsia="Times New Roman" w:hAnsi="Arial" w:cs="Arial"/>
          <w:lang w:eastAsia="ru-RU"/>
        </w:rPr>
        <w:t xml:space="preserve">и (в формате MS Excel, MS Word), </w:t>
      </w:r>
      <w:r w:rsidR="004E6300" w:rsidRPr="00AB31B2">
        <w:rPr>
          <w:rFonts w:ascii="Arial" w:eastAsia="Times New Roman" w:hAnsi="Arial" w:cs="Arial"/>
          <w:i/>
          <w:lang w:eastAsia="ru-RU"/>
        </w:rPr>
        <w:t>заполненн</w:t>
      </w:r>
      <w:r w:rsidR="004E6300">
        <w:rPr>
          <w:rFonts w:ascii="Arial" w:eastAsia="Times New Roman" w:hAnsi="Arial" w:cs="Arial"/>
          <w:i/>
          <w:lang w:eastAsia="ru-RU"/>
        </w:rPr>
        <w:t>ой</w:t>
      </w:r>
      <w:r w:rsidR="004E6300" w:rsidRPr="00AB31B2">
        <w:rPr>
          <w:rFonts w:ascii="Arial" w:eastAsia="Times New Roman" w:hAnsi="Arial" w:cs="Arial"/>
          <w:i/>
          <w:lang w:eastAsia="ru-RU"/>
        </w:rPr>
        <w:t xml:space="preserve"> 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 xml:space="preserve">6т - </w:t>
      </w:r>
      <w:r w:rsidR="004E6300">
        <w:rPr>
          <w:rFonts w:ascii="Arial" w:eastAsia="Times New Roman" w:hAnsi="Arial" w:cs="Arial"/>
          <w:i/>
          <w:lang w:eastAsia="ru-RU"/>
        </w:rPr>
        <w:t>Т</w:t>
      </w:r>
      <w:r w:rsidR="004E6300" w:rsidRPr="00AB31B2">
        <w:rPr>
          <w:rFonts w:ascii="Arial" w:eastAsia="Times New Roman" w:hAnsi="Arial" w:cs="Arial"/>
          <w:i/>
          <w:lang w:eastAsia="ru-RU"/>
        </w:rPr>
        <w:t xml:space="preserve">ехническое </w:t>
      </w:r>
      <w:r w:rsidR="00AB31B2" w:rsidRPr="00AB31B2">
        <w:rPr>
          <w:rFonts w:ascii="Arial" w:eastAsia="Times New Roman" w:hAnsi="Arial" w:cs="Arial"/>
          <w:i/>
          <w:lang w:eastAsia="ru-RU"/>
        </w:rPr>
        <w:t xml:space="preserve">предложение и </w:t>
      </w:r>
      <w:r w:rsidR="004E6300" w:rsidRPr="00AB31B2">
        <w:rPr>
          <w:rFonts w:ascii="Arial" w:eastAsia="Times New Roman" w:hAnsi="Arial" w:cs="Arial"/>
          <w:i/>
          <w:lang w:eastAsia="ru-RU"/>
        </w:rPr>
        <w:t>форм</w:t>
      </w:r>
      <w:r w:rsidR="004E6300">
        <w:rPr>
          <w:rFonts w:ascii="Arial" w:eastAsia="Times New Roman" w:hAnsi="Arial" w:cs="Arial"/>
          <w:i/>
          <w:lang w:eastAsia="ru-RU"/>
        </w:rPr>
        <w:t>ы</w:t>
      </w:r>
      <w:r w:rsidR="004E6300" w:rsidRPr="00AB31B2">
        <w:rPr>
          <w:rFonts w:ascii="Arial" w:eastAsia="Times New Roman" w:hAnsi="Arial" w:cs="Arial"/>
          <w:i/>
          <w:lang w:eastAsia="ru-RU"/>
        </w:rPr>
        <w:t xml:space="preserve"> </w:t>
      </w:r>
      <w:r w:rsidR="00AB31B2" w:rsidRPr="00AB31B2">
        <w:rPr>
          <w:rFonts w:ascii="Arial" w:eastAsia="Times New Roman" w:hAnsi="Arial" w:cs="Arial"/>
          <w:i/>
          <w:lang w:eastAsia="ru-RU"/>
        </w:rPr>
        <w:t>6к-</w:t>
      </w:r>
      <w:r w:rsidR="004E6300">
        <w:rPr>
          <w:rFonts w:ascii="Arial" w:eastAsia="Times New Roman" w:hAnsi="Arial" w:cs="Arial"/>
          <w:i/>
          <w:lang w:eastAsia="ru-RU"/>
        </w:rPr>
        <w:t>К</w:t>
      </w:r>
      <w:r w:rsidR="004E6300" w:rsidRPr="00AB31B2">
        <w:rPr>
          <w:rFonts w:ascii="Arial" w:eastAsia="Times New Roman" w:hAnsi="Arial" w:cs="Arial"/>
          <w:i/>
          <w:lang w:eastAsia="ru-RU"/>
        </w:rPr>
        <w:t xml:space="preserve">оммерческое </w:t>
      </w:r>
      <w:r w:rsidR="00AB31B2" w:rsidRPr="00AB31B2">
        <w:rPr>
          <w:rFonts w:ascii="Arial" w:eastAsia="Times New Roman" w:hAnsi="Arial" w:cs="Arial"/>
          <w:i/>
          <w:lang w:eastAsia="ru-RU"/>
        </w:rPr>
        <w:t>предложение</w:t>
      </w:r>
      <w:r w:rsidR="001B7442">
        <w:rPr>
          <w:rFonts w:ascii="Arial" w:eastAsia="Times New Roman" w:hAnsi="Arial" w:cs="Arial"/>
          <w:i/>
          <w:lang w:eastAsia="ru-RU"/>
        </w:rPr>
        <w:t>, форму 8 -Сравнительная таблица технических характеристик</w:t>
      </w:r>
      <w:r w:rsidR="00AB31B2" w:rsidRPr="00AB31B2">
        <w:rPr>
          <w:rFonts w:ascii="Arial" w:eastAsia="Times New Roman" w:hAnsi="Arial" w:cs="Arial"/>
          <w:i/>
          <w:lang w:eastAsia="ru-RU"/>
        </w:rPr>
        <w:t xml:space="preserve">.  </w:t>
      </w:r>
    </w:p>
    <w:p w14:paraId="793953FA" w14:textId="77777777" w:rsidR="00FA7706" w:rsidRPr="00FA7706" w:rsidRDefault="00FA7706" w:rsidP="00FA7706">
      <w:pPr>
        <w:widowControl w:val="0"/>
        <w:overflowPunct w:val="0"/>
        <w:autoSpaceDE w:val="0"/>
        <w:autoSpaceDN w:val="0"/>
        <w:adjustRightInd w:val="0"/>
        <w:ind w:firstLine="708"/>
        <w:jc w:val="both"/>
        <w:rPr>
          <w:rFonts w:ascii="Arial" w:hAnsi="Arial" w:cs="Arial"/>
          <w:kern w:val="28"/>
        </w:rPr>
      </w:pPr>
      <w:r w:rsidRPr="00FA7706">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AB31B2">
        <w:rPr>
          <w:rFonts w:ascii="Arial" w:eastAsia="Times New Roman" w:hAnsi="Arial" w:cs="Arial"/>
          <w:b/>
          <w:highlight w:val="yellow"/>
          <w:lang w:eastAsia="ru-RU"/>
        </w:rPr>
        <w:t>660012, Красноярск, ул. Гладкова 2 «А», в Тендерный комитет</w:t>
      </w:r>
      <w:r w:rsidRPr="00AB31B2">
        <w:rPr>
          <w:rFonts w:ascii="Arial" w:eastAsia="Times New Roman" w:hAnsi="Arial" w:cs="Arial"/>
          <w:b/>
          <w:highlight w:val="yellow"/>
          <w:lang w:eastAsia="ru-RU"/>
        </w:rPr>
        <w:t>.</w:t>
      </w:r>
    </w:p>
    <w:p w14:paraId="6886D037" w14:textId="77777777" w:rsidR="00AB31B2" w:rsidRDefault="00AB31B2" w:rsidP="00B003E7">
      <w:pPr>
        <w:spacing w:after="0" w:line="240" w:lineRule="auto"/>
        <w:ind w:firstLine="720"/>
        <w:jc w:val="both"/>
        <w:rPr>
          <w:rFonts w:ascii="Arial" w:eastAsia="Times New Roman" w:hAnsi="Arial" w:cs="Arial"/>
          <w:lang w:eastAsia="ru-RU"/>
        </w:rPr>
      </w:pPr>
    </w:p>
    <w:p w14:paraId="16EEC5DE" w14:textId="67A90258" w:rsidR="00B003E7" w:rsidRPr="001640C1" w:rsidRDefault="001640C1" w:rsidP="001640C1">
      <w:pPr>
        <w:spacing w:after="0" w:line="360" w:lineRule="auto"/>
        <w:ind w:firstLine="720"/>
        <w:jc w:val="both"/>
        <w:rPr>
          <w:rFonts w:ascii="Arial" w:eastAsia="Times New Roman" w:hAnsi="Arial" w:cs="Arial"/>
          <w:b/>
          <w:lang w:eastAsia="ru-RU"/>
        </w:rPr>
      </w:pPr>
      <w:r w:rsidRPr="001640C1">
        <w:rPr>
          <w:rFonts w:ascii="Arial" w:eastAsia="Times New Roman" w:hAnsi="Arial" w:cs="Arial"/>
          <w:b/>
          <w:lang w:eastAsia="ru-RU"/>
        </w:rPr>
        <w:t xml:space="preserve">Начало приема оферт – «17» марта 2016 </w:t>
      </w:r>
      <w:r w:rsidR="00B003E7" w:rsidRPr="001640C1">
        <w:rPr>
          <w:rFonts w:ascii="Arial" w:eastAsia="Times New Roman" w:hAnsi="Arial" w:cs="Arial"/>
          <w:b/>
          <w:lang w:eastAsia="ru-RU"/>
        </w:rPr>
        <w:t>года</w:t>
      </w:r>
      <w:r w:rsidR="00AB31B2" w:rsidRPr="001640C1">
        <w:rPr>
          <w:rFonts w:ascii="Arial" w:eastAsia="Times New Roman" w:hAnsi="Arial" w:cs="Arial"/>
          <w:b/>
          <w:lang w:eastAsia="ru-RU"/>
        </w:rPr>
        <w:t xml:space="preserve"> </w:t>
      </w:r>
    </w:p>
    <w:p w14:paraId="6129A119" w14:textId="36BC0F70" w:rsidR="00B003E7" w:rsidRPr="001640C1" w:rsidRDefault="001640C1" w:rsidP="001640C1">
      <w:pPr>
        <w:spacing w:after="0" w:line="360" w:lineRule="auto"/>
        <w:ind w:firstLine="720"/>
        <w:jc w:val="both"/>
        <w:rPr>
          <w:rFonts w:ascii="Arial" w:eastAsia="Times New Roman" w:hAnsi="Arial" w:cs="Arial"/>
          <w:b/>
          <w:lang w:eastAsia="ru-RU"/>
        </w:rPr>
      </w:pPr>
      <w:r w:rsidRPr="001640C1">
        <w:rPr>
          <w:rFonts w:ascii="Arial" w:eastAsia="Times New Roman" w:hAnsi="Arial" w:cs="Arial"/>
          <w:b/>
          <w:lang w:eastAsia="ru-RU"/>
        </w:rPr>
        <w:t>Окончание приема оферт – 13:00 (МСК)</w:t>
      </w:r>
      <w:r w:rsidR="00B003E7" w:rsidRPr="001640C1">
        <w:rPr>
          <w:rFonts w:ascii="Arial" w:eastAsia="Times New Roman" w:hAnsi="Arial" w:cs="Arial"/>
          <w:b/>
          <w:lang w:eastAsia="ru-RU"/>
        </w:rPr>
        <w:t xml:space="preserve"> «</w:t>
      </w:r>
      <w:r w:rsidRPr="001640C1">
        <w:rPr>
          <w:rFonts w:ascii="Arial" w:eastAsia="Times New Roman" w:hAnsi="Arial" w:cs="Arial"/>
          <w:b/>
          <w:lang w:eastAsia="ru-RU"/>
        </w:rPr>
        <w:t>01» апреля 2016 года</w:t>
      </w:r>
    </w:p>
    <w:p w14:paraId="151638EA" w14:textId="44790BFC" w:rsidR="00B003E7" w:rsidRPr="001640C1" w:rsidRDefault="00B003E7" w:rsidP="001640C1">
      <w:pPr>
        <w:spacing w:after="0" w:line="360" w:lineRule="auto"/>
        <w:ind w:firstLine="720"/>
        <w:jc w:val="both"/>
        <w:rPr>
          <w:rFonts w:ascii="Arial" w:eastAsia="Times New Roman" w:hAnsi="Arial" w:cs="Arial"/>
          <w:b/>
          <w:lang w:eastAsia="ru-RU"/>
        </w:rPr>
      </w:pPr>
      <w:r w:rsidRPr="001640C1">
        <w:rPr>
          <w:rFonts w:ascii="Arial" w:eastAsia="Times New Roman" w:hAnsi="Arial" w:cs="Arial"/>
          <w:b/>
          <w:lang w:eastAsia="ru-RU"/>
        </w:rPr>
        <w:t xml:space="preserve">Срок для определения победителя – до </w:t>
      </w:r>
      <w:r w:rsidR="00AB31B2" w:rsidRPr="001640C1">
        <w:rPr>
          <w:rFonts w:ascii="Arial" w:eastAsia="Times New Roman" w:hAnsi="Arial" w:cs="Arial"/>
          <w:b/>
          <w:lang w:eastAsia="ru-RU"/>
        </w:rPr>
        <w:t>3</w:t>
      </w:r>
      <w:r w:rsidR="00752F98" w:rsidRPr="001640C1">
        <w:rPr>
          <w:rFonts w:ascii="Arial" w:eastAsia="Times New Roman" w:hAnsi="Arial" w:cs="Arial"/>
          <w:b/>
          <w:lang w:eastAsia="ru-RU"/>
        </w:rPr>
        <w:t>0</w:t>
      </w:r>
      <w:r w:rsidR="00AB31B2" w:rsidRPr="001640C1">
        <w:rPr>
          <w:rFonts w:ascii="Arial" w:eastAsia="Times New Roman" w:hAnsi="Arial" w:cs="Arial"/>
          <w:b/>
          <w:lang w:eastAsia="ru-RU"/>
        </w:rPr>
        <w:t xml:space="preserve">» </w:t>
      </w:r>
      <w:r w:rsidR="00D97782" w:rsidRPr="001640C1">
        <w:rPr>
          <w:rFonts w:ascii="Arial" w:eastAsia="Times New Roman" w:hAnsi="Arial" w:cs="Arial"/>
          <w:b/>
          <w:lang w:eastAsia="ru-RU"/>
        </w:rPr>
        <w:t>августа</w:t>
      </w:r>
      <w:r w:rsidR="00AB31B2" w:rsidRPr="001640C1">
        <w:rPr>
          <w:rFonts w:ascii="Arial" w:eastAsia="Times New Roman" w:hAnsi="Arial" w:cs="Arial"/>
          <w:b/>
          <w:lang w:eastAsia="ru-RU"/>
        </w:rPr>
        <w:t xml:space="preserve"> 201</w:t>
      </w:r>
      <w:r w:rsidR="00752F98" w:rsidRPr="001640C1">
        <w:rPr>
          <w:rFonts w:ascii="Arial" w:eastAsia="Times New Roman" w:hAnsi="Arial" w:cs="Arial"/>
          <w:b/>
          <w:lang w:eastAsia="ru-RU"/>
        </w:rPr>
        <w:t>6</w:t>
      </w:r>
      <w:r w:rsidR="00AB31B2" w:rsidRPr="001640C1">
        <w:rPr>
          <w:rFonts w:ascii="Arial" w:eastAsia="Times New Roman" w:hAnsi="Arial" w:cs="Arial"/>
          <w:b/>
          <w:lang w:eastAsia="ru-RU"/>
        </w:rPr>
        <w:t xml:space="preserve"> года</w:t>
      </w:r>
      <w:r w:rsidRPr="001640C1">
        <w:rPr>
          <w:rFonts w:ascii="Arial" w:eastAsia="Times New Roman" w:hAnsi="Arial" w:cs="Arial"/>
          <w:b/>
          <w:lang w:eastAsia="ru-RU"/>
        </w:rPr>
        <w:t>.</w:t>
      </w:r>
    </w:p>
    <w:p w14:paraId="10923404" w14:textId="77777777" w:rsidR="00AB31B2"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продлить срок приема оферт.</w:t>
      </w:r>
    </w:p>
    <w:p w14:paraId="251709B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lastRenderedPageBreak/>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2D7EA935" w:rsidR="00AB31B2"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ответит на Ваши письменные запросы, касающиеся разъяснений настоящего предложе</w:t>
      </w:r>
      <w:r w:rsidR="001640C1">
        <w:rPr>
          <w:rFonts w:ascii="Arial" w:eastAsia="Times New Roman" w:hAnsi="Arial" w:cs="Arial"/>
          <w:lang w:eastAsia="ru-RU"/>
        </w:rPr>
        <w:t>ния, полученные не позднее «29</w:t>
      </w:r>
      <w:r w:rsidRPr="00B003E7">
        <w:rPr>
          <w:rFonts w:ascii="Arial" w:eastAsia="Times New Roman" w:hAnsi="Arial" w:cs="Arial"/>
          <w:lang w:eastAsia="ru-RU"/>
        </w:rPr>
        <w:t>»</w:t>
      </w:r>
      <w:r w:rsidR="001640C1">
        <w:rPr>
          <w:rFonts w:ascii="Arial" w:eastAsia="Times New Roman" w:hAnsi="Arial" w:cs="Arial"/>
          <w:lang w:eastAsia="ru-RU"/>
        </w:rPr>
        <w:t xml:space="preserve"> марта 2016 года.</w:t>
      </w:r>
      <w:r w:rsidR="00AB31B2">
        <w:rPr>
          <w:rFonts w:ascii="Arial" w:eastAsia="Times New Roman" w:hAnsi="Arial" w:cs="Arial"/>
          <w:lang w:eastAsia="ru-RU"/>
        </w:rPr>
        <w:t xml:space="preserve">    </w:t>
      </w:r>
    </w:p>
    <w:p w14:paraId="2741746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7FCF304D" w14:textId="77777777" w:rsidR="001640C1" w:rsidRPr="007E6DE5" w:rsidRDefault="001640C1" w:rsidP="001640C1">
      <w:pPr>
        <w:spacing w:after="0" w:line="240" w:lineRule="auto"/>
        <w:ind w:firstLine="720"/>
        <w:jc w:val="both"/>
        <w:rPr>
          <w:rFonts w:ascii="Arial" w:eastAsia="Times New Roman" w:hAnsi="Arial" w:cs="Arial"/>
          <w:b/>
          <w:lang w:eastAsia="ru-RU"/>
        </w:rPr>
      </w:pPr>
      <w:r w:rsidRPr="007E6DE5">
        <w:rPr>
          <w:rFonts w:ascii="Arial" w:eastAsia="Times New Roman" w:hAnsi="Arial" w:cs="Arial"/>
          <w:b/>
          <w:u w:val="single"/>
          <w:lang w:eastAsia="ru-RU"/>
        </w:rPr>
        <w:t>По вопросам технического характера обращаться</w:t>
      </w:r>
      <w:r>
        <w:rPr>
          <w:rFonts w:ascii="Arial" w:eastAsia="Times New Roman" w:hAnsi="Arial" w:cs="Arial"/>
          <w:b/>
          <w:u w:val="single"/>
          <w:lang w:eastAsia="ru-RU"/>
        </w:rPr>
        <w:t>:</w:t>
      </w:r>
      <w:r w:rsidRPr="007E6DE5">
        <w:rPr>
          <w:rFonts w:ascii="Arial" w:eastAsia="Times New Roman" w:hAnsi="Arial" w:cs="Arial"/>
          <w:b/>
          <w:u w:val="single"/>
          <w:lang w:eastAsia="ru-RU"/>
        </w:rPr>
        <w:t xml:space="preserve"> </w:t>
      </w:r>
    </w:p>
    <w:p w14:paraId="4A7CF00F" w14:textId="77777777" w:rsidR="001640C1" w:rsidRDefault="001640C1" w:rsidP="001640C1">
      <w:pPr>
        <w:spacing w:after="0" w:line="240" w:lineRule="auto"/>
        <w:ind w:firstLine="720"/>
        <w:jc w:val="both"/>
        <w:rPr>
          <w:rFonts w:ascii="Arial" w:eastAsia="Times New Roman" w:hAnsi="Arial" w:cs="Arial"/>
          <w:lang w:eastAsia="ru-RU"/>
        </w:rPr>
      </w:pPr>
    </w:p>
    <w:p w14:paraId="3612537B" w14:textId="77777777" w:rsidR="001640C1" w:rsidRDefault="001640C1" w:rsidP="001640C1">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Pr="00AB31B2">
        <w:rPr>
          <w:rFonts w:ascii="Arial" w:eastAsia="Times New Roman" w:hAnsi="Arial" w:cs="Arial"/>
          <w:lang w:eastAsia="ru-RU"/>
        </w:rPr>
        <w:t xml:space="preserve">Алексеев Максим Алексеевич, </w:t>
      </w:r>
      <w:r>
        <w:rPr>
          <w:rFonts w:ascii="Arial" w:eastAsia="Times New Roman" w:hAnsi="Arial" w:cs="Arial"/>
          <w:lang w:eastAsia="ru-RU"/>
        </w:rPr>
        <w:t>Департамент материально-технического обеспечения</w:t>
      </w:r>
    </w:p>
    <w:p w14:paraId="78195BF7" w14:textId="77777777" w:rsidR="001640C1" w:rsidRDefault="001640C1" w:rsidP="001640C1">
      <w:pPr>
        <w:spacing w:after="0" w:line="240" w:lineRule="auto"/>
        <w:jc w:val="both"/>
        <w:rPr>
          <w:rFonts w:ascii="Arial" w:eastAsia="Times New Roman" w:hAnsi="Arial" w:cs="Arial"/>
          <w:lang w:eastAsia="ru-RU"/>
        </w:rPr>
      </w:pPr>
      <w:r w:rsidRPr="00AB31B2">
        <w:rPr>
          <w:rFonts w:ascii="Arial" w:eastAsia="Times New Roman" w:hAnsi="Arial" w:cs="Arial"/>
          <w:lang w:eastAsia="ru-RU"/>
        </w:rPr>
        <w:t>тел.</w:t>
      </w:r>
      <w:r>
        <w:rPr>
          <w:rFonts w:ascii="Arial" w:eastAsia="Times New Roman" w:hAnsi="Arial" w:cs="Arial"/>
          <w:lang w:eastAsia="ru-RU"/>
        </w:rPr>
        <w:t xml:space="preserve"> </w:t>
      </w:r>
      <w:r w:rsidRPr="00AB31B2">
        <w:rPr>
          <w:rFonts w:ascii="Arial" w:eastAsia="Times New Roman" w:hAnsi="Arial" w:cs="Arial"/>
          <w:lang w:eastAsia="ru-RU"/>
        </w:rPr>
        <w:t xml:space="preserve">(391) 231-92-00 доб. </w:t>
      </w:r>
      <w:r>
        <w:rPr>
          <w:rFonts w:ascii="Arial" w:eastAsia="Times New Roman" w:hAnsi="Arial" w:cs="Arial"/>
          <w:lang w:eastAsia="ru-RU"/>
        </w:rPr>
        <w:t xml:space="preserve">57174 </w:t>
      </w:r>
      <w:hyperlink r:id="rId8" w:history="1">
        <w:r w:rsidRPr="00273C9B">
          <w:rPr>
            <w:rStyle w:val="a4"/>
            <w:rFonts w:ascii="Arial" w:eastAsia="Times New Roman" w:hAnsi="Arial" w:cs="Arial"/>
            <w:lang w:eastAsia="ru-RU"/>
          </w:rPr>
          <w:t>AlekseevMA@</w:t>
        </w:r>
        <w:r w:rsidRPr="00273C9B">
          <w:rPr>
            <w:rStyle w:val="a4"/>
            <w:rFonts w:ascii="Arial" w:eastAsia="Times New Roman" w:hAnsi="Arial" w:cs="Arial"/>
            <w:lang w:val="en-US" w:eastAsia="ru-RU"/>
          </w:rPr>
          <w:t>sn</w:t>
        </w:r>
        <w:r w:rsidRPr="00273C9B">
          <w:rPr>
            <w:rStyle w:val="a4"/>
            <w:rFonts w:ascii="Arial" w:eastAsia="Times New Roman" w:hAnsi="Arial" w:cs="Arial"/>
            <w:lang w:eastAsia="ru-RU"/>
          </w:rPr>
          <w:t>kng.ru</w:t>
        </w:r>
      </w:hyperlink>
    </w:p>
    <w:p w14:paraId="7FE9FB1A" w14:textId="77777777" w:rsidR="001640C1" w:rsidRPr="00B003E7" w:rsidRDefault="001640C1" w:rsidP="001640C1">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p>
    <w:p w14:paraId="4E5315B2" w14:textId="77777777" w:rsidR="001640C1" w:rsidRPr="00300BC2" w:rsidRDefault="001640C1" w:rsidP="001640C1">
      <w:pPr>
        <w:overflowPunct w:val="0"/>
        <w:autoSpaceDE w:val="0"/>
        <w:autoSpaceDN w:val="0"/>
        <w:ind w:firstLine="708"/>
        <w:jc w:val="both"/>
        <w:rPr>
          <w:rFonts w:ascii="Arial" w:eastAsia="Times New Roman" w:hAnsi="Arial" w:cs="Arial"/>
          <w:b/>
          <w:u w:val="single"/>
          <w:lang w:eastAsia="ru-RU"/>
        </w:rPr>
      </w:pPr>
      <w:r w:rsidRPr="00300BC2">
        <w:rPr>
          <w:rFonts w:ascii="Arial" w:eastAsia="Times New Roman" w:hAnsi="Arial" w:cs="Arial"/>
          <w:b/>
          <w:u w:val="single"/>
          <w:lang w:eastAsia="ru-RU"/>
        </w:rPr>
        <w:t>По вопросам организационного характера обращаться:</w:t>
      </w:r>
    </w:p>
    <w:p w14:paraId="6474343D" w14:textId="77777777" w:rsidR="001640C1" w:rsidRDefault="001640C1" w:rsidP="001640C1">
      <w:pPr>
        <w:overflowPunct w:val="0"/>
        <w:autoSpaceDE w:val="0"/>
        <w:autoSpaceDN w:val="0"/>
        <w:ind w:firstLine="708"/>
        <w:jc w:val="both"/>
        <w:rPr>
          <w:rFonts w:ascii="Arial" w:eastAsia="Times New Roman" w:hAnsi="Arial" w:cs="Arial"/>
          <w:lang w:eastAsia="ru-RU"/>
        </w:rPr>
      </w:pPr>
      <w:r w:rsidRPr="00300BC2">
        <w:rPr>
          <w:rFonts w:ascii="Arial" w:eastAsia="Times New Roman" w:hAnsi="Arial" w:cs="Arial"/>
          <w:lang w:eastAsia="ru-RU"/>
        </w:rPr>
        <w:t xml:space="preserve">Литвинова Анастасия Александровна, главный специалист департамента контроля закупочных процедур, тел. (391) 231-92-00 доб. 57241, тел. (391) 231-92-13 </w:t>
      </w:r>
      <w:hyperlink r:id="rId9" w:history="1">
        <w:r w:rsidRPr="0069434D">
          <w:rPr>
            <w:rStyle w:val="a4"/>
            <w:rFonts w:ascii="Arial" w:eastAsia="Times New Roman" w:hAnsi="Arial" w:cs="Arial"/>
            <w:lang w:eastAsia="ru-RU"/>
          </w:rPr>
          <w:t>tender@snkng.ru</w:t>
        </w:r>
      </w:hyperlink>
      <w:r w:rsidRPr="00300BC2">
        <w:rPr>
          <w:rFonts w:ascii="Arial" w:eastAsia="Times New Roman" w:hAnsi="Arial" w:cs="Arial"/>
          <w:lang w:eastAsia="ru-RU"/>
        </w:rPr>
        <w:t>.</w:t>
      </w:r>
    </w:p>
    <w:p w14:paraId="3CE7DA15" w14:textId="77777777" w:rsidR="000837B0" w:rsidRPr="000837B0" w:rsidRDefault="000837B0" w:rsidP="000837B0">
      <w:pPr>
        <w:overflowPunct w:val="0"/>
        <w:autoSpaceDE w:val="0"/>
        <w:autoSpaceDN w:val="0"/>
        <w:ind w:firstLine="708"/>
        <w:jc w:val="both"/>
        <w:rPr>
          <w:rFonts w:ascii="Arial" w:hAnsi="Arial" w:cs="Arial"/>
          <w:b/>
        </w:rPr>
      </w:pPr>
      <w:r w:rsidRPr="000837B0">
        <w:rPr>
          <w:rFonts w:ascii="Arial" w:hAnsi="Arial" w:cs="Arial"/>
          <w:b/>
        </w:rPr>
        <w:t>В обращении/запросе в обязательном порядке необходимо указывать № ПДО и наименование лота.</w:t>
      </w:r>
    </w:p>
    <w:p w14:paraId="0E0AC1F9" w14:textId="77777777" w:rsidR="007A47F8"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7A47F8" w:rsidRPr="007A47F8">
          <w:rPr>
            <w:rStyle w:val="a4"/>
            <w:rFonts w:ascii="Arial" w:eastAsia="Times New Roman" w:hAnsi="Arial" w:cs="Arial"/>
            <w:lang w:eastAsia="ru-RU"/>
          </w:rPr>
          <w:t>http://www.slavneft.ru/supplier/procurement/</w:t>
        </w:r>
      </w:hyperlink>
      <w:r w:rsidR="007A47F8" w:rsidRPr="007A47F8">
        <w:rPr>
          <w:rFonts w:ascii="Arial" w:eastAsia="Times New Roman" w:hAnsi="Arial" w:cs="Arial"/>
          <w:lang w:eastAsia="ru-RU"/>
        </w:rPr>
        <w:t xml:space="preserve"> </w:t>
      </w:r>
    </w:p>
    <w:p w14:paraId="4DC0383C" w14:textId="77777777" w:rsidR="00B003E7" w:rsidRPr="00716597" w:rsidRDefault="00B003E7" w:rsidP="00B003E7">
      <w:pPr>
        <w:spacing w:after="0" w:line="240" w:lineRule="auto"/>
        <w:ind w:firstLine="720"/>
        <w:jc w:val="both"/>
        <w:rPr>
          <w:rFonts w:ascii="Arial" w:eastAsia="Times New Roman" w:hAnsi="Arial" w:cs="Arial"/>
          <w:b/>
          <w:lang w:eastAsia="ru-RU"/>
        </w:rPr>
      </w:pPr>
      <w:r w:rsidRPr="00716597">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7A47F8"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7A47F8">
        <w:rPr>
          <w:rFonts w:ascii="Arial" w:eastAsia="Times New Roman" w:hAnsi="Arial" w:cs="Arial"/>
          <w:lang w:eastAsia="ru-RU"/>
        </w:rPr>
        <w:t>все поданные оферты отклонены.</w:t>
      </w:r>
    </w:p>
    <w:p w14:paraId="62FF49A9" w14:textId="77777777" w:rsidR="00B003E7" w:rsidRPr="00B003E7" w:rsidRDefault="00B003E7" w:rsidP="00B003E7">
      <w:pPr>
        <w:spacing w:after="0" w:line="240" w:lineRule="auto"/>
        <w:ind w:firstLine="720"/>
        <w:jc w:val="both"/>
        <w:rPr>
          <w:rFonts w:ascii="Arial" w:eastAsia="Times New Roman" w:hAnsi="Arial" w:cs="Arial"/>
          <w:lang w:eastAsia="ru-RU"/>
        </w:rPr>
      </w:pPr>
      <w:r w:rsidRPr="00716597">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B003E7">
        <w:rPr>
          <w:rFonts w:ascii="Arial" w:eastAsia="Times New Roman" w:hAnsi="Arial" w:cs="Arial"/>
          <w:lang w:eastAsia="ru-RU"/>
        </w:rPr>
        <w:t>.</w:t>
      </w:r>
    </w:p>
    <w:p w14:paraId="76B9C51D" w14:textId="42F80E8A"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Участники закупки, не прошедшие аккредитацию в установленном порядке или </w:t>
      </w:r>
      <w:r w:rsidR="001640C1" w:rsidRPr="00B003E7">
        <w:rPr>
          <w:rFonts w:ascii="Arial" w:eastAsia="Times New Roman" w:hAnsi="Arial" w:cs="Arial"/>
          <w:lang w:eastAsia="ru-RU"/>
        </w:rPr>
        <w:t>действие аккредитации,</w:t>
      </w:r>
      <w:r w:rsidRPr="00B003E7">
        <w:rPr>
          <w:rFonts w:ascii="Arial" w:eastAsia="Times New Roman" w:hAnsi="Arial" w:cs="Arial"/>
          <w:lang w:eastAsia="ru-RU"/>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r w:rsidR="0074664F" w:rsidRPr="0019590C">
          <w:rPr>
            <w:rStyle w:val="a4"/>
            <w:rFonts w:ascii="Arial" w:eastAsia="Times New Roman" w:hAnsi="Arial" w:cs="Arial"/>
            <w:lang w:eastAsia="ru-RU"/>
          </w:rPr>
          <w:t>http://www.slavneft.ru/supplier/accreditation/</w:t>
        </w:r>
      </w:hyperlink>
      <w:r w:rsidR="001640C1">
        <w:rPr>
          <w:rFonts w:ascii="Arial" w:eastAsia="Times New Roman" w:hAnsi="Arial" w:cs="Arial"/>
          <w:lang w:eastAsia="ru-RU"/>
        </w:rPr>
        <w:t>.</w:t>
      </w:r>
    </w:p>
    <w:p w14:paraId="729097B0" w14:textId="4D9AD510" w:rsidR="00B362BF" w:rsidRPr="00B003E7" w:rsidRDefault="00B362BF" w:rsidP="00B003E7">
      <w:pPr>
        <w:spacing w:after="0" w:line="240" w:lineRule="auto"/>
        <w:ind w:firstLine="720"/>
        <w:jc w:val="both"/>
        <w:rPr>
          <w:rFonts w:ascii="Arial" w:eastAsia="Times New Roman" w:hAnsi="Arial" w:cs="Arial"/>
          <w:lang w:eastAsia="ru-RU"/>
        </w:rPr>
      </w:pPr>
      <w:r w:rsidRPr="00B362BF">
        <w:rPr>
          <w:rFonts w:ascii="Arial" w:eastAsia="Times New Roman" w:hAnsi="Arial" w:cs="Arial"/>
          <w:b/>
          <w:bCs/>
          <w:lang w:eastAsia="ru-RU"/>
        </w:rPr>
        <w:t>Дочерние общества ОАО «НГК «Славнефть» (ОАО «Славнефть-Мегионнефтегаз»,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w:t>
      </w:r>
      <w:r w:rsidR="00A47E88">
        <w:rPr>
          <w:rFonts w:ascii="Arial" w:eastAsia="Times New Roman" w:hAnsi="Arial" w:cs="Arial"/>
          <w:b/>
          <w:bCs/>
          <w:lang w:eastAsia="ru-RU"/>
        </w:rPr>
        <w:t xml:space="preserve"> </w:t>
      </w:r>
      <w:r w:rsidR="00A47E88" w:rsidRPr="00A47E88">
        <w:rPr>
          <w:rFonts w:ascii="Arial" w:eastAsia="Times New Roman" w:hAnsi="Arial" w:cs="Arial"/>
          <w:b/>
          <w:bCs/>
          <w:lang w:eastAsia="ru-RU"/>
        </w:rPr>
        <w:t>на то Общество, в котором контрагент прошел процедуру аккредитации.</w:t>
      </w:r>
    </w:p>
    <w:p w14:paraId="4FCBD8E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Default="00B003E7" w:rsidP="00B003E7">
      <w:pPr>
        <w:spacing w:after="0" w:line="240" w:lineRule="auto"/>
        <w:ind w:firstLine="720"/>
        <w:jc w:val="both"/>
        <w:rPr>
          <w:rStyle w:val="a4"/>
          <w:rFonts w:ascii="Arial" w:eastAsia="Times New Roman" w:hAnsi="Arial" w:cs="Arial"/>
          <w:lang w:eastAsia="ru-RU"/>
        </w:rPr>
      </w:pPr>
      <w:r w:rsidRPr="00B003E7">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w:t>
      </w:r>
      <w:r w:rsidRPr="00B003E7">
        <w:rPr>
          <w:rFonts w:ascii="Arial" w:eastAsia="Times New Roman" w:hAnsi="Arial" w:cs="Arial"/>
          <w:lang w:eastAsia="ru-RU"/>
        </w:rPr>
        <w:lastRenderedPageBreak/>
        <w:t xml:space="preserve">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74664F" w:rsidRPr="0019590C">
          <w:rPr>
            <w:rStyle w:val="a4"/>
            <w:rFonts w:ascii="Arial" w:eastAsia="Times New Roman" w:hAnsi="Arial" w:cs="Arial"/>
            <w:lang w:eastAsia="ru-RU"/>
          </w:rPr>
          <w:t>http://www.slavneft.ru/supplier/accreditation/</w:t>
        </w:r>
      </w:hyperlink>
    </w:p>
    <w:p w14:paraId="0DBFCEDB" w14:textId="77777777" w:rsidR="00B362BF"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Pr>
          <w:rFonts w:ascii="Arial" w:eastAsia="Times New Roman" w:hAnsi="Arial" w:cs="Arial"/>
          <w:lang w:eastAsia="ru-RU"/>
        </w:rPr>
        <w:t xml:space="preserve"> </w:t>
      </w:r>
      <w:r w:rsidRPr="00B003E7">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E07145">
        <w:rPr>
          <w:rFonts w:ascii="Arial" w:eastAsia="Times New Roman" w:hAnsi="Arial" w:cs="Arial"/>
          <w:lang w:eastAsia="ru-RU"/>
        </w:rPr>
        <w:t>660012, Красноярск, ул. Гладкова 2 «А», в Тендерный комитет.</w:t>
      </w:r>
      <w:r w:rsidR="00E07145">
        <w:rPr>
          <w:rFonts w:ascii="Arial" w:eastAsia="Times New Roman" w:hAnsi="Arial" w:cs="Arial"/>
          <w:b/>
          <w:lang w:eastAsia="ru-RU"/>
        </w:rPr>
        <w:t xml:space="preserve"> </w:t>
      </w:r>
      <w:r w:rsidRPr="00B003E7">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0074664F" w:rsidRPr="0019590C">
          <w:rPr>
            <w:rStyle w:val="a4"/>
            <w:rFonts w:ascii="Arial" w:eastAsia="Times New Roman" w:hAnsi="Arial" w:cs="Arial"/>
            <w:lang w:eastAsia="ru-RU"/>
          </w:rPr>
          <w:t>hotline@slavneft.ru</w:t>
        </w:r>
      </w:hyperlink>
      <w:r w:rsidR="0074664F">
        <w:rPr>
          <w:rFonts w:ascii="Arial" w:eastAsia="Times New Roman" w:hAnsi="Arial" w:cs="Arial"/>
          <w:lang w:eastAsia="ru-RU"/>
        </w:rPr>
        <w:t xml:space="preserve"> </w:t>
      </w:r>
      <w:r w:rsidRPr="00B003E7">
        <w:rPr>
          <w:rFonts w:ascii="Arial" w:eastAsia="Times New Roman" w:hAnsi="Arial" w:cs="Arial"/>
          <w:lang w:eastAsia="ru-RU"/>
        </w:rPr>
        <w:t>.</w:t>
      </w:r>
    </w:p>
    <w:p w14:paraId="73AE3184" w14:textId="77777777" w:rsidR="008B336E" w:rsidRDefault="008B336E" w:rsidP="00B003E7">
      <w:pPr>
        <w:spacing w:after="0" w:line="240" w:lineRule="auto"/>
        <w:ind w:firstLine="720"/>
        <w:jc w:val="both"/>
        <w:rPr>
          <w:rFonts w:ascii="Arial" w:eastAsia="Times New Roman" w:hAnsi="Arial" w:cs="Arial"/>
          <w:lang w:eastAsia="ru-RU"/>
        </w:rPr>
      </w:pPr>
    </w:p>
    <w:p w14:paraId="7CAE9D9E" w14:textId="69104E19"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Перечень документов в составе Предложения делать оферты № </w:t>
      </w:r>
      <w:r w:rsidR="008B336E">
        <w:rPr>
          <w:rFonts w:ascii="Arial" w:eastAsia="Times New Roman" w:hAnsi="Arial" w:cs="Arial"/>
          <w:lang w:eastAsia="ru-RU"/>
        </w:rPr>
        <w:t>КНГ-</w:t>
      </w:r>
      <w:r w:rsidR="00D97782">
        <w:rPr>
          <w:rFonts w:ascii="Arial" w:eastAsia="Times New Roman" w:hAnsi="Arial" w:cs="Arial"/>
          <w:lang w:eastAsia="ru-RU"/>
        </w:rPr>
        <w:t>РН/141</w:t>
      </w:r>
      <w:r w:rsidR="008B336E">
        <w:rPr>
          <w:rFonts w:ascii="Arial" w:eastAsia="Times New Roman" w:hAnsi="Arial" w:cs="Arial"/>
          <w:lang w:eastAsia="ru-RU"/>
        </w:rPr>
        <w:t>-</w:t>
      </w:r>
      <w:r w:rsidR="001640C1">
        <w:rPr>
          <w:rFonts w:ascii="Arial" w:eastAsia="Times New Roman" w:hAnsi="Arial" w:cs="Arial"/>
          <w:lang w:eastAsia="ru-RU"/>
        </w:rPr>
        <w:t>МТР-2016 от «16</w:t>
      </w:r>
      <w:r w:rsidR="00D97782">
        <w:rPr>
          <w:rFonts w:ascii="Arial" w:eastAsia="Times New Roman" w:hAnsi="Arial" w:cs="Arial"/>
          <w:lang w:eastAsia="ru-RU"/>
        </w:rPr>
        <w:t>»</w:t>
      </w:r>
      <w:r w:rsidR="001640C1">
        <w:rPr>
          <w:rFonts w:ascii="Arial" w:eastAsia="Times New Roman" w:hAnsi="Arial" w:cs="Arial"/>
          <w:lang w:eastAsia="ru-RU"/>
        </w:rPr>
        <w:t xml:space="preserve"> марта </w:t>
      </w:r>
      <w:r w:rsidR="00D97782">
        <w:rPr>
          <w:rFonts w:ascii="Arial" w:eastAsia="Times New Roman" w:hAnsi="Arial" w:cs="Arial"/>
          <w:lang w:eastAsia="ru-RU"/>
        </w:rPr>
        <w:t>2016</w:t>
      </w:r>
      <w:r w:rsidR="008B336E">
        <w:rPr>
          <w:rFonts w:ascii="Arial" w:eastAsia="Times New Roman" w:hAnsi="Arial" w:cs="Arial"/>
          <w:lang w:eastAsia="ru-RU"/>
        </w:rPr>
        <w:t xml:space="preserve"> г.</w:t>
      </w:r>
      <w:r w:rsidRPr="00B003E7">
        <w:rPr>
          <w:rFonts w:ascii="Arial" w:eastAsia="Times New Roman" w:hAnsi="Arial" w:cs="Arial"/>
          <w:lang w:eastAsia="ru-RU"/>
        </w:rPr>
        <w:t>:</w:t>
      </w:r>
    </w:p>
    <w:p w14:paraId="51E1C297" w14:textId="77777777" w:rsidR="00F139FC" w:rsidRDefault="00F139FC" w:rsidP="00B003E7">
      <w:pPr>
        <w:spacing w:after="0" w:line="240" w:lineRule="auto"/>
        <w:ind w:firstLine="720"/>
        <w:jc w:val="both"/>
        <w:rPr>
          <w:rFonts w:ascii="Arial" w:eastAsia="Times New Roman" w:hAnsi="Arial" w:cs="Arial"/>
          <w:lang w:eastAsia="ru-RU"/>
        </w:rPr>
      </w:pPr>
    </w:p>
    <w:p w14:paraId="5CF2EF00" w14:textId="58D94830"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1. Извещение о проведении тендера (настоящий документ) на </w:t>
      </w:r>
      <w:r w:rsidR="00F139FC">
        <w:rPr>
          <w:rFonts w:ascii="Arial" w:eastAsia="Times New Roman" w:hAnsi="Arial" w:cs="Arial"/>
          <w:lang w:eastAsia="ru-RU"/>
        </w:rPr>
        <w:t>5</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EC7AC2A" w14:textId="786514BB"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2. Требования к предмету оферты на </w:t>
      </w:r>
      <w:r w:rsidR="00F139FC">
        <w:rPr>
          <w:rFonts w:ascii="Arial" w:eastAsia="Times New Roman" w:hAnsi="Arial" w:cs="Arial"/>
          <w:lang w:eastAsia="ru-RU"/>
        </w:rPr>
        <w:t>2</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7D24A6F0" w14:textId="69262BA4"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3. Проект договора на </w:t>
      </w:r>
      <w:r w:rsidR="00F139FC">
        <w:rPr>
          <w:rFonts w:ascii="Arial" w:eastAsia="Times New Roman" w:hAnsi="Arial" w:cs="Arial"/>
          <w:lang w:eastAsia="ru-RU"/>
        </w:rPr>
        <w:t xml:space="preserve">13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402897C6" w14:textId="1036A122" w:rsidR="00752F98" w:rsidRPr="00B003E7" w:rsidRDefault="00752F9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3.1. Проект договора на оказание услуг на 3</w:t>
      </w:r>
      <w:r w:rsidR="00BA5C21">
        <w:rPr>
          <w:rFonts w:ascii="Arial" w:eastAsia="Times New Roman" w:hAnsi="Arial" w:cs="Arial"/>
          <w:lang w:eastAsia="ru-RU"/>
        </w:rPr>
        <w:t>9</w:t>
      </w:r>
      <w:r>
        <w:rPr>
          <w:rFonts w:ascii="Arial" w:eastAsia="Times New Roman" w:hAnsi="Arial" w:cs="Arial"/>
          <w:lang w:eastAsia="ru-RU"/>
        </w:rPr>
        <w:t xml:space="preserve"> л. в 1 экз.;</w:t>
      </w:r>
    </w:p>
    <w:p w14:paraId="022543BF" w14:textId="2E114F91" w:rsidR="00B003E7" w:rsidRP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4. Извещение о согласии сделать оферту на </w:t>
      </w:r>
      <w:r w:rsidR="00F139FC">
        <w:rPr>
          <w:rFonts w:ascii="Arial" w:eastAsia="Times New Roman" w:hAnsi="Arial" w:cs="Arial"/>
          <w:lang w:eastAsia="ru-RU"/>
        </w:rPr>
        <w:t>1</w:t>
      </w:r>
      <w:r w:rsidRPr="00B003E7">
        <w:rPr>
          <w:rFonts w:ascii="Arial" w:eastAsia="Times New Roman" w:hAnsi="Arial" w:cs="Arial"/>
          <w:lang w:eastAsia="ru-RU"/>
        </w:rPr>
        <w:t xml:space="preserve"> л. в 1 экз.</w:t>
      </w:r>
      <w:r w:rsidR="001B7442">
        <w:rPr>
          <w:rFonts w:ascii="Arial" w:eastAsia="Times New Roman" w:hAnsi="Arial" w:cs="Arial"/>
          <w:lang w:eastAsia="ru-RU"/>
        </w:rPr>
        <w:t>;</w:t>
      </w:r>
    </w:p>
    <w:p w14:paraId="6AA4A1EB" w14:textId="3349B77F"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5. Предложение о заключении договора на </w:t>
      </w:r>
      <w:r w:rsidR="00F139FC">
        <w:rPr>
          <w:rFonts w:ascii="Arial" w:eastAsia="Times New Roman" w:hAnsi="Arial" w:cs="Arial"/>
          <w:lang w:eastAsia="ru-RU"/>
        </w:rPr>
        <w:t xml:space="preserve">1 </w:t>
      </w:r>
      <w:r w:rsidRPr="00B003E7">
        <w:rPr>
          <w:rFonts w:ascii="Arial" w:eastAsia="Times New Roman" w:hAnsi="Arial" w:cs="Arial"/>
          <w:lang w:eastAsia="ru-RU"/>
        </w:rPr>
        <w:t>л. в 1 экз.</w:t>
      </w:r>
      <w:r w:rsidR="001B7442">
        <w:rPr>
          <w:rFonts w:ascii="Arial" w:eastAsia="Times New Roman" w:hAnsi="Arial" w:cs="Arial"/>
          <w:lang w:eastAsia="ru-RU"/>
        </w:rPr>
        <w:t>;</w:t>
      </w:r>
    </w:p>
    <w:p w14:paraId="327D2804" w14:textId="2DBA06F3" w:rsidR="00752F98" w:rsidRPr="00B003E7" w:rsidRDefault="00752F9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5.1. Предложение о заключении договора на оказание услуг </w:t>
      </w:r>
      <w:r w:rsidRPr="00752F98">
        <w:rPr>
          <w:rFonts w:ascii="Arial" w:eastAsia="Times New Roman" w:hAnsi="Arial" w:cs="Arial"/>
          <w:lang w:eastAsia="ru-RU"/>
        </w:rPr>
        <w:t>1 л. в 1 экз.;</w:t>
      </w:r>
    </w:p>
    <w:p w14:paraId="48E4A2AB" w14:textId="68CA486F"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6т. Форма «Техническое предложение» на </w:t>
      </w:r>
      <w:r w:rsidR="00F139FC">
        <w:rPr>
          <w:rFonts w:ascii="Arial" w:eastAsia="Times New Roman" w:hAnsi="Arial" w:cs="Arial"/>
          <w:lang w:eastAsia="ru-RU"/>
        </w:rPr>
        <w:t xml:space="preserve">1 </w:t>
      </w:r>
      <w:r w:rsidR="001B7442">
        <w:rPr>
          <w:rFonts w:ascii="Arial" w:eastAsia="Times New Roman" w:hAnsi="Arial" w:cs="Arial"/>
          <w:lang w:eastAsia="ru-RU"/>
        </w:rPr>
        <w:t>л. в 1 экз.;</w:t>
      </w:r>
    </w:p>
    <w:p w14:paraId="471848B4" w14:textId="30237439" w:rsidR="005A7335" w:rsidRPr="005A7335" w:rsidRDefault="005A7335" w:rsidP="00B003E7">
      <w:pPr>
        <w:spacing w:after="0" w:line="240" w:lineRule="auto"/>
        <w:ind w:firstLine="720"/>
        <w:jc w:val="both"/>
        <w:rPr>
          <w:rFonts w:ascii="Arial" w:eastAsia="Times New Roman" w:hAnsi="Arial" w:cs="Arial"/>
          <w:lang w:eastAsia="ru-RU"/>
        </w:rPr>
      </w:pPr>
      <w:r w:rsidRPr="005A7335">
        <w:rPr>
          <w:rFonts w:ascii="Arial" w:eastAsia="Times New Roman" w:hAnsi="Arial" w:cs="Arial"/>
          <w:lang w:eastAsia="ru-RU"/>
        </w:rPr>
        <w:t>6</w:t>
      </w:r>
      <w:r>
        <w:rPr>
          <w:rFonts w:ascii="Arial" w:eastAsia="Times New Roman" w:hAnsi="Arial" w:cs="Arial"/>
          <w:lang w:eastAsia="ru-RU"/>
        </w:rPr>
        <w:t>т1. Форма «Подтверждение выполнения ШМР и ПНР на 1 л., в 1 экз.,</w:t>
      </w:r>
    </w:p>
    <w:p w14:paraId="064152FD" w14:textId="5888A4FF"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6к. Форма «Коммерческое предложение» на </w:t>
      </w:r>
      <w:r w:rsidR="00F139FC">
        <w:rPr>
          <w:rFonts w:ascii="Arial" w:eastAsia="Times New Roman" w:hAnsi="Arial" w:cs="Arial"/>
          <w:lang w:eastAsia="ru-RU"/>
        </w:rPr>
        <w:t>1</w:t>
      </w:r>
      <w:r w:rsidR="001B7442">
        <w:rPr>
          <w:rFonts w:ascii="Arial" w:eastAsia="Times New Roman" w:hAnsi="Arial" w:cs="Arial"/>
          <w:lang w:eastAsia="ru-RU"/>
        </w:rPr>
        <w:t xml:space="preserve"> л. в 1 экз.;</w:t>
      </w:r>
    </w:p>
    <w:p w14:paraId="54A953D8" w14:textId="5F2F55B0" w:rsidR="00752F98" w:rsidRPr="00B003E7" w:rsidRDefault="00752F98"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6к1. Форма «Коммерческое предложение на оказание услуг </w:t>
      </w:r>
      <w:r w:rsidRPr="00752F98">
        <w:rPr>
          <w:rFonts w:ascii="Arial" w:eastAsia="Times New Roman" w:hAnsi="Arial" w:cs="Arial"/>
          <w:lang w:eastAsia="ru-RU"/>
        </w:rPr>
        <w:t>1 л. в 1 экз.;</w:t>
      </w:r>
    </w:p>
    <w:p w14:paraId="131977B9" w14:textId="0D2EB257" w:rsidR="00B003E7" w:rsidRDefault="00B003E7" w:rsidP="00B003E7">
      <w:pPr>
        <w:spacing w:after="0" w:line="240" w:lineRule="auto"/>
        <w:ind w:firstLine="720"/>
        <w:jc w:val="both"/>
        <w:rPr>
          <w:rFonts w:ascii="Arial" w:eastAsia="Times New Roman" w:hAnsi="Arial" w:cs="Arial"/>
          <w:lang w:eastAsia="ru-RU"/>
        </w:rPr>
      </w:pPr>
      <w:r w:rsidRPr="00B003E7">
        <w:rPr>
          <w:rFonts w:ascii="Arial" w:eastAsia="Times New Roman" w:hAnsi="Arial" w:cs="Arial"/>
          <w:lang w:eastAsia="ru-RU"/>
        </w:rPr>
        <w:t xml:space="preserve">7. Форма «Перечень аффилированных организаций» на </w:t>
      </w:r>
      <w:r w:rsidR="006C7025">
        <w:rPr>
          <w:rFonts w:ascii="Arial" w:eastAsia="Times New Roman" w:hAnsi="Arial" w:cs="Arial"/>
          <w:lang w:eastAsia="ru-RU"/>
        </w:rPr>
        <w:t xml:space="preserve">1 </w:t>
      </w:r>
      <w:r w:rsidR="001B7442">
        <w:rPr>
          <w:rFonts w:ascii="Arial" w:eastAsia="Times New Roman" w:hAnsi="Arial" w:cs="Arial"/>
          <w:lang w:eastAsia="ru-RU"/>
        </w:rPr>
        <w:t>л. в 1 экз.;</w:t>
      </w:r>
    </w:p>
    <w:p w14:paraId="0FEDFCC6" w14:textId="2F6C89DF" w:rsidR="00F139FC" w:rsidRDefault="00414F1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8.</w:t>
      </w:r>
      <w:r w:rsidRPr="00414F12">
        <w:rPr>
          <w:rFonts w:ascii="Times New Roman" w:hAnsi="Times New Roman" w:cs="Times New Roman"/>
          <w:kern w:val="28"/>
          <w:sz w:val="20"/>
          <w:szCs w:val="20"/>
        </w:rPr>
        <w:t xml:space="preserve"> </w:t>
      </w:r>
      <w:r w:rsidRPr="00414F12">
        <w:rPr>
          <w:rFonts w:ascii="Arial" w:hAnsi="Arial" w:cs="Arial"/>
          <w:kern w:val="28"/>
        </w:rPr>
        <w:t>Образец оформления конвертов</w:t>
      </w:r>
      <w:r w:rsidR="001B7442">
        <w:rPr>
          <w:rFonts w:ascii="Arial" w:hAnsi="Arial" w:cs="Arial"/>
          <w:kern w:val="28"/>
        </w:rPr>
        <w:t>;</w:t>
      </w:r>
    </w:p>
    <w:p w14:paraId="18877BB5" w14:textId="127FED6D" w:rsidR="001B7442" w:rsidRDefault="001B744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9. Сравнительная таблица технических </w:t>
      </w:r>
      <w:r w:rsidR="00EA375A">
        <w:rPr>
          <w:rFonts w:ascii="Arial" w:eastAsia="Times New Roman" w:hAnsi="Arial" w:cs="Arial"/>
          <w:lang w:eastAsia="ru-RU"/>
        </w:rPr>
        <w:t>характеристик</w:t>
      </w:r>
      <w:r>
        <w:rPr>
          <w:rFonts w:ascii="Arial" w:eastAsia="Times New Roman" w:hAnsi="Arial" w:cs="Arial"/>
          <w:lang w:eastAsia="ru-RU"/>
        </w:rPr>
        <w:t xml:space="preserve"> на 1 л., в 1 экз;</w:t>
      </w:r>
    </w:p>
    <w:p w14:paraId="068B9107" w14:textId="39A13F6E" w:rsidR="001B7442" w:rsidRDefault="001B7442" w:rsidP="00794FE3">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10 . Перечень документов, входящих в ПДО на 1 л., в 1 экз.</w:t>
      </w:r>
    </w:p>
    <w:p w14:paraId="3806E4BD" w14:textId="77777777" w:rsidR="00F139FC" w:rsidRDefault="00F139FC" w:rsidP="00B003E7">
      <w:pPr>
        <w:spacing w:after="0" w:line="240" w:lineRule="auto"/>
        <w:ind w:firstLine="720"/>
        <w:jc w:val="both"/>
        <w:rPr>
          <w:rFonts w:ascii="Arial" w:eastAsia="Times New Roman" w:hAnsi="Arial" w:cs="Arial"/>
          <w:lang w:eastAsia="ru-RU"/>
        </w:rPr>
      </w:pPr>
    </w:p>
    <w:p w14:paraId="7A0B429D" w14:textId="77777777" w:rsidR="001B7442" w:rsidRDefault="001B7442" w:rsidP="00B003E7">
      <w:pPr>
        <w:spacing w:after="0" w:line="240" w:lineRule="auto"/>
        <w:ind w:firstLine="720"/>
        <w:jc w:val="both"/>
        <w:rPr>
          <w:rFonts w:ascii="Arial" w:eastAsia="Times New Roman" w:hAnsi="Arial" w:cs="Arial"/>
          <w:lang w:eastAsia="ru-RU"/>
        </w:rPr>
      </w:pPr>
    </w:p>
    <w:p w14:paraId="7B81F1F6" w14:textId="77777777" w:rsidR="00F139FC" w:rsidRDefault="00F139FC" w:rsidP="00B003E7">
      <w:pPr>
        <w:spacing w:after="0" w:line="240" w:lineRule="auto"/>
        <w:ind w:firstLine="720"/>
        <w:jc w:val="both"/>
        <w:rPr>
          <w:rFonts w:ascii="Arial" w:eastAsia="Times New Roman" w:hAnsi="Arial" w:cs="Arial"/>
          <w:lang w:eastAsia="ru-RU"/>
        </w:rPr>
      </w:pPr>
    </w:p>
    <w:p w14:paraId="432C5943" w14:textId="4857680B" w:rsidR="00B003E7" w:rsidRPr="00B003E7" w:rsidRDefault="00F139FC" w:rsidP="00B003E7">
      <w:pPr>
        <w:spacing w:after="0" w:line="240" w:lineRule="auto"/>
        <w:ind w:firstLine="720"/>
        <w:jc w:val="both"/>
        <w:rPr>
          <w:rFonts w:ascii="Arial" w:eastAsia="Times New Roman" w:hAnsi="Arial" w:cs="Arial"/>
          <w:lang w:eastAsia="ru-RU"/>
        </w:rPr>
      </w:pPr>
      <w:r w:rsidRPr="00F139FC">
        <w:rPr>
          <w:rFonts w:ascii="Arial" w:eastAsia="Times New Roman" w:hAnsi="Arial" w:cs="Arial"/>
          <w:lang w:eastAsia="ru-RU"/>
        </w:rPr>
        <w:t xml:space="preserve">Директор Департамента МТО </w:t>
      </w:r>
      <w:r>
        <w:rPr>
          <w:rFonts w:ascii="Arial" w:eastAsia="Times New Roman" w:hAnsi="Arial" w:cs="Arial"/>
          <w:lang w:eastAsia="ru-RU"/>
        </w:rPr>
        <w:t>_____________</w:t>
      </w:r>
      <w:r w:rsidR="008762CB">
        <w:rPr>
          <w:rFonts w:ascii="Arial" w:eastAsia="Times New Roman" w:hAnsi="Arial" w:cs="Arial"/>
          <w:lang w:eastAsia="ru-RU"/>
        </w:rPr>
        <w:t>_ Чурбаков</w:t>
      </w:r>
      <w:r>
        <w:rPr>
          <w:rFonts w:ascii="Arial" w:eastAsia="Times New Roman" w:hAnsi="Arial" w:cs="Arial"/>
          <w:lang w:eastAsia="ru-RU"/>
        </w:rPr>
        <w:t xml:space="preserve"> Д.С.</w:t>
      </w:r>
      <w:bookmarkStart w:id="0" w:name="_GoBack"/>
      <w:bookmarkEnd w:id="0"/>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Pr>
          <w:rFonts w:ascii="Arial" w:eastAsia="Times New Roman" w:hAnsi="Arial" w:cs="Arial"/>
          <w:lang w:eastAsia="ru-RU"/>
        </w:rPr>
        <w:t xml:space="preserve">                                                        </w:t>
      </w:r>
      <w:r w:rsidR="00B003E7" w:rsidRPr="00B003E7">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F7D7D" w14:textId="77777777" w:rsidR="002F5785" w:rsidRDefault="002F5785" w:rsidP="008B336E">
      <w:pPr>
        <w:spacing w:after="0" w:line="240" w:lineRule="auto"/>
      </w:pPr>
      <w:r>
        <w:separator/>
      </w:r>
    </w:p>
  </w:endnote>
  <w:endnote w:type="continuationSeparator" w:id="0">
    <w:p w14:paraId="326C2B7D" w14:textId="77777777" w:rsidR="002F5785" w:rsidRDefault="002F5785"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E04E06">
          <w:rPr>
            <w:noProof/>
          </w:rPr>
          <w:t>4</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265D1" w14:textId="77777777" w:rsidR="002F5785" w:rsidRDefault="002F5785" w:rsidP="008B336E">
      <w:pPr>
        <w:spacing w:after="0" w:line="240" w:lineRule="auto"/>
      </w:pPr>
      <w:r>
        <w:separator/>
      </w:r>
    </w:p>
  </w:footnote>
  <w:footnote w:type="continuationSeparator" w:id="0">
    <w:p w14:paraId="13538FE4" w14:textId="77777777" w:rsidR="002F5785" w:rsidRDefault="002F5785"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15:restartNumberingAfterBreak="0">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15:restartNumberingAfterBreak="0">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3F2B"/>
    <w:rsid w:val="000424B4"/>
    <w:rsid w:val="00047B4C"/>
    <w:rsid w:val="000837B0"/>
    <w:rsid w:val="00086571"/>
    <w:rsid w:val="001640C1"/>
    <w:rsid w:val="001B7442"/>
    <w:rsid w:val="001D76C3"/>
    <w:rsid w:val="002048A1"/>
    <w:rsid w:val="00271062"/>
    <w:rsid w:val="002C02C7"/>
    <w:rsid w:val="002F1066"/>
    <w:rsid w:val="002F5785"/>
    <w:rsid w:val="00414F12"/>
    <w:rsid w:val="004C0F44"/>
    <w:rsid w:val="004E6300"/>
    <w:rsid w:val="00565614"/>
    <w:rsid w:val="005A7335"/>
    <w:rsid w:val="00604C88"/>
    <w:rsid w:val="00605D06"/>
    <w:rsid w:val="00697CF1"/>
    <w:rsid w:val="006C7025"/>
    <w:rsid w:val="00716597"/>
    <w:rsid w:val="0072408A"/>
    <w:rsid w:val="0074664F"/>
    <w:rsid w:val="00752F98"/>
    <w:rsid w:val="00794FE3"/>
    <w:rsid w:val="007A47F8"/>
    <w:rsid w:val="007D7F64"/>
    <w:rsid w:val="007F60FF"/>
    <w:rsid w:val="007F6E64"/>
    <w:rsid w:val="008651F4"/>
    <w:rsid w:val="008762CB"/>
    <w:rsid w:val="008902D3"/>
    <w:rsid w:val="00891B83"/>
    <w:rsid w:val="008B181C"/>
    <w:rsid w:val="008B336E"/>
    <w:rsid w:val="008F7854"/>
    <w:rsid w:val="00910CA3"/>
    <w:rsid w:val="00940A95"/>
    <w:rsid w:val="009F32A4"/>
    <w:rsid w:val="009F5298"/>
    <w:rsid w:val="009F552E"/>
    <w:rsid w:val="00A04CC5"/>
    <w:rsid w:val="00A47E88"/>
    <w:rsid w:val="00AB067B"/>
    <w:rsid w:val="00AB31B2"/>
    <w:rsid w:val="00AD2AC9"/>
    <w:rsid w:val="00AF7C5B"/>
    <w:rsid w:val="00B003E7"/>
    <w:rsid w:val="00B362BF"/>
    <w:rsid w:val="00BA5C21"/>
    <w:rsid w:val="00BF17CE"/>
    <w:rsid w:val="00C60D80"/>
    <w:rsid w:val="00C94C5E"/>
    <w:rsid w:val="00CC520C"/>
    <w:rsid w:val="00CD43C0"/>
    <w:rsid w:val="00CE7257"/>
    <w:rsid w:val="00D054E0"/>
    <w:rsid w:val="00D634B0"/>
    <w:rsid w:val="00D74430"/>
    <w:rsid w:val="00D934B0"/>
    <w:rsid w:val="00D97782"/>
    <w:rsid w:val="00DA4A20"/>
    <w:rsid w:val="00DA5C78"/>
    <w:rsid w:val="00DB3820"/>
    <w:rsid w:val="00DD10B9"/>
    <w:rsid w:val="00DD34D3"/>
    <w:rsid w:val="00E04E06"/>
    <w:rsid w:val="00E07145"/>
    <w:rsid w:val="00E90CE2"/>
    <w:rsid w:val="00E92A86"/>
    <w:rsid w:val="00EA375A"/>
    <w:rsid w:val="00EC2EB7"/>
    <w:rsid w:val="00EE6F52"/>
    <w:rsid w:val="00F139FC"/>
    <w:rsid w:val="00FA77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15:docId w15:val="{BEA2B715-06A6-457B-A4B9-F6FC10C25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064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eevMA@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supplier/accredit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lavneft.ru/supplier/accredi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80CF2-5B67-4A6C-B39B-870FF2C78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2645</Words>
  <Characters>15077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Литвинова Анастасия Александровна</cp:lastModifiedBy>
  <cp:revision>20</cp:revision>
  <cp:lastPrinted>2016-03-04T11:03:00Z</cp:lastPrinted>
  <dcterms:created xsi:type="dcterms:W3CDTF">2015-10-28T05:07:00Z</dcterms:created>
  <dcterms:modified xsi:type="dcterms:W3CDTF">2016-03-16T08:24:00Z</dcterms:modified>
</cp:coreProperties>
</file>